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5EA" w:rsidRPr="00303B97" w:rsidRDefault="00303B97" w:rsidP="0018512B">
      <w:pPr>
        <w:jc w:val="center"/>
        <w:rPr>
          <w:b/>
          <w:sz w:val="28"/>
          <w:szCs w:val="28"/>
        </w:rPr>
      </w:pPr>
      <w:r w:rsidRPr="00303B97">
        <w:rPr>
          <w:b/>
          <w:sz w:val="28"/>
          <w:szCs w:val="28"/>
        </w:rPr>
        <w:t xml:space="preserve"> «</w:t>
      </w:r>
      <w:r w:rsidR="00125F39">
        <w:rPr>
          <w:b/>
          <w:sz w:val="28"/>
          <w:szCs w:val="28"/>
        </w:rPr>
        <w:t>Народные промыслы Великого Устюга</w:t>
      </w:r>
      <w:r w:rsidRPr="00303B97">
        <w:rPr>
          <w:b/>
          <w:sz w:val="28"/>
          <w:szCs w:val="28"/>
        </w:rPr>
        <w:t>»</w:t>
      </w:r>
      <w:r w:rsidR="00066E21">
        <w:rPr>
          <w:b/>
          <w:sz w:val="28"/>
          <w:szCs w:val="28"/>
        </w:rPr>
        <w:t>.</w:t>
      </w:r>
    </w:p>
    <w:p w:rsidR="006E15EA" w:rsidRDefault="006E15EA" w:rsidP="006E15EA">
      <w:pPr>
        <w:jc w:val="center"/>
        <w:rPr>
          <w:sz w:val="28"/>
          <w:szCs w:val="28"/>
        </w:rPr>
      </w:pPr>
    </w:p>
    <w:p w:rsidR="006E15EA" w:rsidRDefault="006E15EA" w:rsidP="006E15EA">
      <w:pPr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Костенко Марина Владимировна</w:t>
      </w:r>
      <w:r w:rsidR="00303B97">
        <w:rPr>
          <w:sz w:val="28"/>
          <w:szCs w:val="28"/>
        </w:rPr>
        <w:t xml:space="preserve">, </w:t>
      </w:r>
    </w:p>
    <w:p w:rsidR="003E4C25" w:rsidRDefault="006E15EA" w:rsidP="006E15E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воспитатель </w:t>
      </w:r>
      <w:r w:rsidR="003E4C25">
        <w:rPr>
          <w:sz w:val="28"/>
          <w:szCs w:val="28"/>
        </w:rPr>
        <w:t>группы компенсирующей направленности</w:t>
      </w:r>
    </w:p>
    <w:p w:rsidR="006E15EA" w:rsidRDefault="006E15EA" w:rsidP="003E4C25">
      <w:pPr>
        <w:jc w:val="right"/>
        <w:rPr>
          <w:sz w:val="28"/>
          <w:szCs w:val="28"/>
        </w:rPr>
      </w:pPr>
      <w:r>
        <w:rPr>
          <w:sz w:val="28"/>
          <w:szCs w:val="28"/>
        </w:rPr>
        <w:t>МБДОУ «Детский сад №2 «Ромашка»</w:t>
      </w:r>
      <w:r w:rsidR="003E4C25">
        <w:rPr>
          <w:sz w:val="28"/>
          <w:szCs w:val="28"/>
        </w:rPr>
        <w:t xml:space="preserve"> </w:t>
      </w:r>
      <w:proofErr w:type="gramStart"/>
      <w:r w:rsidR="003E4C25">
        <w:rPr>
          <w:sz w:val="28"/>
          <w:szCs w:val="28"/>
        </w:rPr>
        <w:t>г</w:t>
      </w:r>
      <w:proofErr w:type="gramEnd"/>
      <w:r w:rsidR="003E4C25">
        <w:rPr>
          <w:sz w:val="28"/>
          <w:szCs w:val="28"/>
        </w:rPr>
        <w:t>. Великий Устюг</w:t>
      </w:r>
    </w:p>
    <w:p w:rsidR="006E15EA" w:rsidRDefault="006E15EA" w:rsidP="006E15EA">
      <w:pPr>
        <w:jc w:val="center"/>
        <w:rPr>
          <w:sz w:val="28"/>
          <w:szCs w:val="28"/>
        </w:rPr>
      </w:pPr>
    </w:p>
    <w:tbl>
      <w:tblPr>
        <w:tblStyle w:val="a3"/>
        <w:tblW w:w="10656" w:type="dxa"/>
        <w:tblInd w:w="-998" w:type="dxa"/>
        <w:tblLook w:val="04A0"/>
      </w:tblPr>
      <w:tblGrid>
        <w:gridCol w:w="1021"/>
        <w:gridCol w:w="9635"/>
      </w:tblGrid>
      <w:tr w:rsidR="006E15EA" w:rsidTr="009220F6">
        <w:tc>
          <w:tcPr>
            <w:tcW w:w="1021" w:type="dxa"/>
          </w:tcPr>
          <w:p w:rsidR="006E15EA" w:rsidRDefault="0009482C" w:rsidP="009220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слайда</w:t>
            </w:r>
          </w:p>
        </w:tc>
        <w:tc>
          <w:tcPr>
            <w:tcW w:w="9635" w:type="dxa"/>
          </w:tcPr>
          <w:p w:rsidR="006E15EA" w:rsidRDefault="0009482C" w:rsidP="009220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Текст выступления.</w:t>
            </w:r>
          </w:p>
        </w:tc>
      </w:tr>
      <w:tr w:rsidR="006E15EA" w:rsidTr="00444779">
        <w:trPr>
          <w:trHeight w:val="411"/>
        </w:trPr>
        <w:tc>
          <w:tcPr>
            <w:tcW w:w="1021" w:type="dxa"/>
          </w:tcPr>
          <w:p w:rsidR="006E15EA" w:rsidRDefault="00444779" w:rsidP="009220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635" w:type="dxa"/>
            <w:tcBorders>
              <w:bottom w:val="single" w:sz="4" w:space="0" w:color="auto"/>
            </w:tcBorders>
          </w:tcPr>
          <w:p w:rsidR="00FA7A81" w:rsidRPr="002522CC" w:rsidRDefault="002522CC" w:rsidP="002522C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125F39">
              <w:rPr>
                <w:sz w:val="28"/>
                <w:szCs w:val="28"/>
              </w:rPr>
              <w:t>«</w:t>
            </w:r>
            <w:r w:rsidR="00125F39" w:rsidRPr="00125F39">
              <w:rPr>
                <w:sz w:val="28"/>
                <w:szCs w:val="28"/>
              </w:rPr>
              <w:t>Народные промыслы Великого Устюга</w:t>
            </w:r>
            <w:r w:rsidRPr="002522CC">
              <w:rPr>
                <w:sz w:val="28"/>
                <w:szCs w:val="28"/>
              </w:rPr>
              <w:t>».</w:t>
            </w:r>
          </w:p>
        </w:tc>
      </w:tr>
      <w:tr w:rsidR="00444779" w:rsidTr="00F355B9">
        <w:trPr>
          <w:trHeight w:val="669"/>
        </w:trPr>
        <w:tc>
          <w:tcPr>
            <w:tcW w:w="1021" w:type="dxa"/>
          </w:tcPr>
          <w:p w:rsidR="00DF0891" w:rsidRDefault="00DF0891" w:rsidP="00DF0891">
            <w:pPr>
              <w:rPr>
                <w:sz w:val="28"/>
                <w:szCs w:val="28"/>
              </w:rPr>
            </w:pPr>
          </w:p>
          <w:p w:rsidR="00444779" w:rsidRDefault="00444779" w:rsidP="00DF08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635" w:type="dxa"/>
            <w:tcBorders>
              <w:bottom w:val="single" w:sz="4" w:space="0" w:color="auto"/>
            </w:tcBorders>
          </w:tcPr>
          <w:p w:rsidR="00F355B9" w:rsidRPr="00444779" w:rsidRDefault="00444779" w:rsidP="00125F39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  <w:r w:rsidR="00BE404B">
              <w:rPr>
                <w:bCs/>
                <w:sz w:val="28"/>
                <w:szCs w:val="28"/>
              </w:rPr>
              <w:t xml:space="preserve">  </w:t>
            </w:r>
            <w:r w:rsidR="00125F39" w:rsidRPr="00125F39">
              <w:rPr>
                <w:sz w:val="28"/>
                <w:szCs w:val="28"/>
              </w:rPr>
              <w:t xml:space="preserve">Прекрасен </w:t>
            </w:r>
            <w:hyperlink r:id="rId8" w:history="1">
              <w:r w:rsidR="00125F39" w:rsidRPr="00125F39">
                <w:rPr>
                  <w:sz w:val="28"/>
                  <w:szCs w:val="28"/>
                </w:rPr>
                <w:t>Великий Устюг</w:t>
              </w:r>
            </w:hyperlink>
            <w:r w:rsidR="00125F39" w:rsidRPr="00125F39">
              <w:rPr>
                <w:sz w:val="28"/>
                <w:szCs w:val="28"/>
              </w:rPr>
              <w:t xml:space="preserve"> летом в солнечные, яркие деньки и зимой в трескучий мороз. Березовые рощи и душистые поля, сказочны</w:t>
            </w:r>
            <w:r w:rsidR="00125F39">
              <w:rPr>
                <w:sz w:val="28"/>
                <w:szCs w:val="28"/>
              </w:rPr>
              <w:t>е дремучие леса и речные долины. Эта земля подарила миру</w:t>
            </w:r>
            <w:r w:rsidR="00125F39" w:rsidRPr="00125F39">
              <w:rPr>
                <w:sz w:val="28"/>
                <w:szCs w:val="28"/>
              </w:rPr>
              <w:t xml:space="preserve"> уникальных мастеров-ремесленников. В Устюге, как и почти везде на Вологодской земле, развивались различные народные промыслы – от вышивки и резьбы по дереву до обработки металла.</w:t>
            </w:r>
          </w:p>
        </w:tc>
      </w:tr>
      <w:tr w:rsidR="006E15EA" w:rsidTr="00314A4D">
        <w:trPr>
          <w:trHeight w:val="1602"/>
        </w:trPr>
        <w:tc>
          <w:tcPr>
            <w:tcW w:w="1021" w:type="dxa"/>
          </w:tcPr>
          <w:p w:rsidR="00DF0891" w:rsidRDefault="00DF0891" w:rsidP="00F355B9">
            <w:pPr>
              <w:jc w:val="center"/>
              <w:rPr>
                <w:sz w:val="28"/>
                <w:szCs w:val="28"/>
              </w:rPr>
            </w:pPr>
          </w:p>
          <w:p w:rsidR="00DF0891" w:rsidRDefault="00DF0891" w:rsidP="00F355B9">
            <w:pPr>
              <w:jc w:val="center"/>
              <w:rPr>
                <w:sz w:val="28"/>
                <w:szCs w:val="28"/>
              </w:rPr>
            </w:pPr>
          </w:p>
          <w:p w:rsidR="00FA7A81" w:rsidRDefault="00444779" w:rsidP="00F355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635" w:type="dxa"/>
            <w:tcBorders>
              <w:bottom w:val="single" w:sz="4" w:space="0" w:color="auto"/>
            </w:tcBorders>
          </w:tcPr>
          <w:p w:rsidR="00125F39" w:rsidRPr="00125F39" w:rsidRDefault="00F355B9" w:rsidP="00125F39">
            <w:pPr>
              <w:jc w:val="both"/>
              <w:rPr>
                <w:i/>
                <w:sz w:val="28"/>
                <w:szCs w:val="28"/>
                <w:u w:val="single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="00BE404B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125F39" w:rsidRPr="00125F39">
              <w:rPr>
                <w:i/>
                <w:sz w:val="28"/>
                <w:szCs w:val="28"/>
                <w:u w:val="single"/>
              </w:rPr>
              <w:t>Шемогодская</w:t>
            </w:r>
            <w:proofErr w:type="spellEnd"/>
            <w:r w:rsidR="00125F39" w:rsidRPr="00125F39">
              <w:rPr>
                <w:i/>
                <w:sz w:val="28"/>
                <w:szCs w:val="28"/>
                <w:u w:val="single"/>
              </w:rPr>
              <w:t xml:space="preserve"> резьба.</w:t>
            </w:r>
          </w:p>
          <w:p w:rsidR="00EF2AB7" w:rsidRDefault="0069156C" w:rsidP="00125F39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125F39">
              <w:rPr>
                <w:sz w:val="28"/>
                <w:szCs w:val="28"/>
              </w:rPr>
              <w:t>Особенно интересна</w:t>
            </w:r>
            <w:r w:rsidR="00125F39" w:rsidRPr="00125F39">
              <w:rPr>
                <w:sz w:val="28"/>
                <w:szCs w:val="28"/>
              </w:rPr>
              <w:t xml:space="preserve"> </w:t>
            </w:r>
            <w:proofErr w:type="spellStart"/>
            <w:r w:rsidR="00504E20" w:rsidRPr="00125F39">
              <w:rPr>
                <w:sz w:val="28"/>
                <w:szCs w:val="28"/>
              </w:rPr>
              <w:t>Шемогодская</w:t>
            </w:r>
            <w:proofErr w:type="spellEnd"/>
            <w:r w:rsidR="00125F39" w:rsidRPr="00125F39">
              <w:rPr>
                <w:sz w:val="28"/>
                <w:szCs w:val="28"/>
              </w:rPr>
              <w:t xml:space="preserve"> резьба по бересте. </w:t>
            </w:r>
          </w:p>
          <w:p w:rsidR="00EF2AB7" w:rsidRDefault="00EF2AB7" w:rsidP="00EF2AB7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Основой служит береста с молодых деревьев. На неё наносится рисунок. </w:t>
            </w:r>
          </w:p>
          <w:p w:rsidR="00EF2AB7" w:rsidRDefault="00EF2AB7" w:rsidP="00EF2AB7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Затем рисунок искусно вырезается острым концом специального ножа.</w:t>
            </w:r>
          </w:p>
          <w:p w:rsidR="00EF2AB7" w:rsidRPr="00125F39" w:rsidRDefault="00EF2AB7" w:rsidP="00125F39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125F39" w:rsidRPr="00125F39">
              <w:rPr>
                <w:sz w:val="28"/>
                <w:szCs w:val="28"/>
              </w:rPr>
              <w:t xml:space="preserve">Такую резьбу отличал особый растительный мотив, традиционный для Устюжского края: тонкая ветвь с листвой, изящно изгибаясь, заполняла узорным, тончайшим кружевом всё поле </w:t>
            </w:r>
            <w:r w:rsidRPr="00125F39">
              <w:rPr>
                <w:sz w:val="28"/>
                <w:szCs w:val="28"/>
              </w:rPr>
              <w:t xml:space="preserve">резьбы. </w:t>
            </w:r>
          </w:p>
        </w:tc>
      </w:tr>
      <w:tr w:rsidR="00314A4D" w:rsidTr="00F355B9">
        <w:trPr>
          <w:trHeight w:val="962"/>
        </w:trPr>
        <w:tc>
          <w:tcPr>
            <w:tcW w:w="1021" w:type="dxa"/>
          </w:tcPr>
          <w:p w:rsidR="00314A4D" w:rsidRDefault="00314A4D" w:rsidP="00F355B9">
            <w:pPr>
              <w:jc w:val="center"/>
              <w:rPr>
                <w:sz w:val="28"/>
                <w:szCs w:val="28"/>
              </w:rPr>
            </w:pPr>
          </w:p>
          <w:p w:rsidR="00314A4D" w:rsidRDefault="00314A4D" w:rsidP="00F355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635" w:type="dxa"/>
            <w:tcBorders>
              <w:bottom w:val="single" w:sz="4" w:space="0" w:color="auto"/>
            </w:tcBorders>
          </w:tcPr>
          <w:p w:rsidR="00314A4D" w:rsidRDefault="00314A4D" w:rsidP="00314A4D">
            <w:pPr>
              <w:shd w:val="clear" w:color="auto" w:fill="FFFFFF"/>
              <w:rPr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125F39">
              <w:rPr>
                <w:sz w:val="28"/>
                <w:szCs w:val="28"/>
              </w:rPr>
              <w:t xml:space="preserve">Орнаменты </w:t>
            </w:r>
            <w:proofErr w:type="spellStart"/>
            <w:r w:rsidRPr="00125F39">
              <w:rPr>
                <w:sz w:val="28"/>
                <w:szCs w:val="28"/>
              </w:rPr>
              <w:t>шемогодских</w:t>
            </w:r>
            <w:proofErr w:type="spellEnd"/>
            <w:r w:rsidRPr="00125F39">
              <w:rPr>
                <w:sz w:val="28"/>
                <w:szCs w:val="28"/>
              </w:rPr>
              <w:t xml:space="preserve"> мастеров, называемые красиво «берестяным кружевом», использовались</w:t>
            </w:r>
            <w:r>
              <w:rPr>
                <w:sz w:val="28"/>
                <w:szCs w:val="28"/>
              </w:rPr>
              <w:t xml:space="preserve"> при создании</w:t>
            </w:r>
            <w:r w:rsidR="00EF2AB7">
              <w:rPr>
                <w:sz w:val="28"/>
                <w:szCs w:val="28"/>
              </w:rPr>
              <w:t xml:space="preserve"> туесков</w:t>
            </w:r>
            <w:r w:rsidRPr="00125F39">
              <w:rPr>
                <w:sz w:val="28"/>
                <w:szCs w:val="28"/>
              </w:rPr>
              <w:t>, таре</w:t>
            </w:r>
            <w:r>
              <w:rPr>
                <w:sz w:val="28"/>
                <w:szCs w:val="28"/>
              </w:rPr>
              <w:t>лок, шкатулок, ларцов и т.п</w:t>
            </w:r>
            <w:r w:rsidRPr="00125F39">
              <w:rPr>
                <w:sz w:val="28"/>
                <w:szCs w:val="28"/>
              </w:rPr>
              <w:t xml:space="preserve">. </w:t>
            </w:r>
          </w:p>
        </w:tc>
      </w:tr>
      <w:tr w:rsidR="006E15EA" w:rsidRPr="007062B1" w:rsidTr="0069156C">
        <w:trPr>
          <w:trHeight w:val="2578"/>
        </w:trPr>
        <w:tc>
          <w:tcPr>
            <w:tcW w:w="1021" w:type="dxa"/>
          </w:tcPr>
          <w:p w:rsidR="00DF0891" w:rsidRDefault="00DF0891" w:rsidP="00F355B9">
            <w:pPr>
              <w:jc w:val="center"/>
              <w:rPr>
                <w:sz w:val="28"/>
                <w:szCs w:val="28"/>
              </w:rPr>
            </w:pPr>
          </w:p>
          <w:p w:rsidR="00DF0891" w:rsidRDefault="00DF0891" w:rsidP="00F355B9">
            <w:pPr>
              <w:jc w:val="center"/>
              <w:rPr>
                <w:sz w:val="28"/>
                <w:szCs w:val="28"/>
              </w:rPr>
            </w:pPr>
          </w:p>
          <w:p w:rsidR="00BD4405" w:rsidRDefault="00BD4405" w:rsidP="00F355B9">
            <w:pPr>
              <w:jc w:val="center"/>
              <w:rPr>
                <w:sz w:val="28"/>
                <w:szCs w:val="28"/>
              </w:rPr>
            </w:pPr>
          </w:p>
          <w:p w:rsidR="00314A4D" w:rsidRDefault="00314A4D" w:rsidP="00F355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314A4D" w:rsidRDefault="00314A4D" w:rsidP="00F355B9">
            <w:pPr>
              <w:jc w:val="center"/>
              <w:rPr>
                <w:sz w:val="28"/>
                <w:szCs w:val="28"/>
              </w:rPr>
            </w:pPr>
          </w:p>
          <w:p w:rsidR="00314A4D" w:rsidRDefault="00314A4D" w:rsidP="00F355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35" w:type="dxa"/>
            <w:tcBorders>
              <w:top w:val="single" w:sz="4" w:space="0" w:color="auto"/>
            </w:tcBorders>
          </w:tcPr>
          <w:p w:rsidR="00341371" w:rsidRDefault="002522CC" w:rsidP="00125F39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69156C">
              <w:rPr>
                <w:sz w:val="28"/>
                <w:szCs w:val="28"/>
              </w:rPr>
              <w:t xml:space="preserve">  </w:t>
            </w:r>
            <w:r w:rsidR="00125F39" w:rsidRPr="00125F39">
              <w:rPr>
                <w:sz w:val="28"/>
                <w:szCs w:val="28"/>
              </w:rPr>
              <w:t xml:space="preserve">Великий Устюг славится своей старинной традицией художественной обработки металла, являясь центром </w:t>
            </w:r>
            <w:r w:rsidR="00125F39" w:rsidRPr="00AF0500">
              <w:rPr>
                <w:i/>
                <w:sz w:val="28"/>
                <w:szCs w:val="28"/>
                <w:u w:val="single"/>
              </w:rPr>
              <w:t>северной черни</w:t>
            </w:r>
            <w:r w:rsidR="00125F39" w:rsidRPr="00125F39">
              <w:rPr>
                <w:sz w:val="28"/>
                <w:szCs w:val="28"/>
              </w:rPr>
              <w:t>.</w:t>
            </w:r>
          </w:p>
          <w:p w:rsidR="00125F39" w:rsidRPr="00125F39" w:rsidRDefault="0069156C" w:rsidP="00125F39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125F39" w:rsidRPr="00125F39">
              <w:rPr>
                <w:sz w:val="28"/>
                <w:szCs w:val="28"/>
              </w:rPr>
              <w:t>В далеком 1762 году братьями Степаном и Афанасием Поповыми была открыта фа</w:t>
            </w:r>
            <w:r w:rsidR="00875514">
              <w:rPr>
                <w:sz w:val="28"/>
                <w:szCs w:val="28"/>
              </w:rPr>
              <w:t>брика по производству</w:t>
            </w:r>
            <w:r w:rsidR="00125F39" w:rsidRPr="00125F39">
              <w:rPr>
                <w:sz w:val="28"/>
                <w:szCs w:val="28"/>
              </w:rPr>
              <w:t xml:space="preserve"> черневых изделий. На ней работали тридцать лучших мастеров.</w:t>
            </w:r>
          </w:p>
          <w:p w:rsidR="002B3E4A" w:rsidRDefault="0069156C" w:rsidP="00125F39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125F39" w:rsidRPr="00125F39">
              <w:rPr>
                <w:sz w:val="28"/>
                <w:szCs w:val="28"/>
              </w:rPr>
              <w:t xml:space="preserve">В 1933 году возникла в городе артель «Северная чернь», возродившая традиции древнего промысла. </w:t>
            </w:r>
          </w:p>
          <w:p w:rsidR="00314A4D" w:rsidRPr="002522CC" w:rsidRDefault="00314A4D" w:rsidP="00125F39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В настоящее время существует завод </w:t>
            </w:r>
            <w:r w:rsidRPr="00125F39">
              <w:rPr>
                <w:sz w:val="28"/>
                <w:szCs w:val="28"/>
              </w:rPr>
              <w:t>«Северная чернь»</w:t>
            </w:r>
            <w:r>
              <w:rPr>
                <w:sz w:val="28"/>
                <w:szCs w:val="28"/>
              </w:rPr>
              <w:t xml:space="preserve">.   Продукция этого предприятия </w:t>
            </w:r>
            <w:r w:rsidRPr="00125F39">
              <w:rPr>
                <w:sz w:val="28"/>
                <w:szCs w:val="28"/>
              </w:rPr>
              <w:t>пользуется такой же большой популярностью среди жителей и госте</w:t>
            </w:r>
            <w:r>
              <w:rPr>
                <w:sz w:val="28"/>
                <w:szCs w:val="28"/>
              </w:rPr>
              <w:t>й Великого Устюга, как и раньше.</w:t>
            </w:r>
          </w:p>
        </w:tc>
      </w:tr>
      <w:tr w:rsidR="0069156C" w:rsidRPr="007062B1" w:rsidTr="00314A4D">
        <w:trPr>
          <w:trHeight w:val="269"/>
        </w:trPr>
        <w:tc>
          <w:tcPr>
            <w:tcW w:w="1021" w:type="dxa"/>
          </w:tcPr>
          <w:p w:rsidR="0069156C" w:rsidRDefault="00314A4D" w:rsidP="00F355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635" w:type="dxa"/>
            <w:tcBorders>
              <w:top w:val="single" w:sz="4" w:space="0" w:color="auto"/>
            </w:tcBorders>
          </w:tcPr>
          <w:p w:rsidR="0069156C" w:rsidRDefault="0069156C" w:rsidP="00314A4D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314A4D">
              <w:rPr>
                <w:sz w:val="28"/>
                <w:szCs w:val="28"/>
              </w:rPr>
              <w:t>С</w:t>
            </w:r>
            <w:r w:rsidRPr="00125F39">
              <w:rPr>
                <w:sz w:val="28"/>
                <w:szCs w:val="28"/>
              </w:rPr>
              <w:t>то</w:t>
            </w:r>
            <w:r w:rsidR="00314A4D">
              <w:rPr>
                <w:sz w:val="28"/>
                <w:szCs w:val="28"/>
              </w:rPr>
              <w:t>ловые приборы.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314A4D" w:rsidRPr="007062B1" w:rsidTr="00314A4D">
        <w:trPr>
          <w:trHeight w:val="325"/>
        </w:trPr>
        <w:tc>
          <w:tcPr>
            <w:tcW w:w="1021" w:type="dxa"/>
          </w:tcPr>
          <w:p w:rsidR="00314A4D" w:rsidRDefault="00314A4D" w:rsidP="00F355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9635" w:type="dxa"/>
            <w:tcBorders>
              <w:top w:val="single" w:sz="4" w:space="0" w:color="auto"/>
            </w:tcBorders>
          </w:tcPr>
          <w:p w:rsidR="00314A4D" w:rsidRDefault="00314A4D" w:rsidP="00314A4D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Юв</w:t>
            </w:r>
            <w:r w:rsidR="006F7ABF">
              <w:rPr>
                <w:sz w:val="28"/>
                <w:szCs w:val="28"/>
              </w:rPr>
              <w:t>елирные изделия: серьги, кольца,</w:t>
            </w:r>
            <w:r>
              <w:rPr>
                <w:sz w:val="28"/>
                <w:szCs w:val="28"/>
              </w:rPr>
              <w:t xml:space="preserve"> колье</w:t>
            </w:r>
            <w:r w:rsidR="006F7ABF">
              <w:rPr>
                <w:sz w:val="28"/>
                <w:szCs w:val="28"/>
              </w:rPr>
              <w:t>.</w:t>
            </w:r>
          </w:p>
        </w:tc>
      </w:tr>
      <w:tr w:rsidR="0034092D" w:rsidRPr="007062B1" w:rsidTr="0034092D">
        <w:trPr>
          <w:trHeight w:val="1238"/>
        </w:trPr>
        <w:tc>
          <w:tcPr>
            <w:tcW w:w="1021" w:type="dxa"/>
          </w:tcPr>
          <w:p w:rsidR="0034092D" w:rsidRDefault="0034092D" w:rsidP="00F355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635" w:type="dxa"/>
            <w:tcBorders>
              <w:top w:val="single" w:sz="4" w:space="0" w:color="auto"/>
            </w:tcBorders>
          </w:tcPr>
          <w:p w:rsidR="0034092D" w:rsidRDefault="0034092D" w:rsidP="0034092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Она рождается в огне – и очистительное пламя</w:t>
            </w:r>
          </w:p>
          <w:p w:rsidR="0034092D" w:rsidRDefault="0034092D" w:rsidP="00976039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Резцом наводит в серебре то, что намечено руками.</w:t>
            </w:r>
          </w:p>
          <w:p w:rsidR="0034092D" w:rsidRDefault="0034092D" w:rsidP="00976039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к морю вдаль бежит река, сольётся с ним ещё не скоро,</w:t>
            </w:r>
          </w:p>
          <w:p w:rsidR="0034092D" w:rsidRDefault="0034092D" w:rsidP="00976039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замирает на века на серебре старинный город.</w:t>
            </w:r>
          </w:p>
        </w:tc>
      </w:tr>
      <w:tr w:rsidR="00976039" w:rsidRPr="007062B1" w:rsidTr="002B3E4A">
        <w:trPr>
          <w:trHeight w:val="1312"/>
        </w:trPr>
        <w:tc>
          <w:tcPr>
            <w:tcW w:w="1021" w:type="dxa"/>
          </w:tcPr>
          <w:p w:rsidR="00976039" w:rsidRDefault="00976039" w:rsidP="0097603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9635" w:type="dxa"/>
            <w:tcBorders>
              <w:top w:val="single" w:sz="4" w:space="0" w:color="auto"/>
            </w:tcBorders>
          </w:tcPr>
          <w:p w:rsidR="00976039" w:rsidRPr="00C40FE4" w:rsidRDefault="00976039" w:rsidP="00976039">
            <w:pPr>
              <w:shd w:val="clear" w:color="auto" w:fill="FFFFFF"/>
              <w:rPr>
                <w:i/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i/>
                <w:sz w:val="28"/>
                <w:szCs w:val="28"/>
                <w:u w:val="single"/>
              </w:rPr>
              <w:t>Узорное ткачество.</w:t>
            </w:r>
          </w:p>
          <w:p w:rsidR="00976039" w:rsidRDefault="00976039" w:rsidP="00976039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С давних пор люди украшали свою одежду ткаными узорами. Рубахи, сарафаны, фартуки в умелых руках мастериц превращались в красочные произведения искусства. </w:t>
            </w:r>
          </w:p>
        </w:tc>
      </w:tr>
      <w:tr w:rsidR="00C6360B" w:rsidRPr="007062B1" w:rsidTr="00623633">
        <w:trPr>
          <w:trHeight w:val="336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360B" w:rsidRDefault="00623633" w:rsidP="009220F6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9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037FB" w:rsidRDefault="009726A8" w:rsidP="009726A8">
            <w:pPr>
              <w:shd w:val="clear" w:color="auto" w:fill="FFFFFF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</w:t>
            </w:r>
            <w:r w:rsidR="00623633">
              <w:rPr>
                <w:color w:val="000000" w:themeColor="text1"/>
                <w:sz w:val="28"/>
                <w:szCs w:val="28"/>
              </w:rPr>
              <w:t xml:space="preserve">Основным цветом </w:t>
            </w:r>
            <w:r w:rsidR="001F5987">
              <w:rPr>
                <w:color w:val="000000" w:themeColor="text1"/>
                <w:sz w:val="28"/>
                <w:szCs w:val="28"/>
              </w:rPr>
              <w:t>при изделиях</w:t>
            </w:r>
            <w:r w:rsidR="00DF4FE3">
              <w:rPr>
                <w:color w:val="000000" w:themeColor="text1"/>
                <w:sz w:val="28"/>
                <w:szCs w:val="28"/>
              </w:rPr>
              <w:t xml:space="preserve"> был красный, но при </w:t>
            </w:r>
            <w:r w:rsidR="00C94446">
              <w:rPr>
                <w:color w:val="000000" w:themeColor="text1"/>
                <w:sz w:val="28"/>
                <w:szCs w:val="28"/>
              </w:rPr>
              <w:t>использовании ниток</w:t>
            </w:r>
          </w:p>
          <w:p w:rsidR="00C94446" w:rsidRDefault="00C94446" w:rsidP="009726A8">
            <w:pPr>
              <w:shd w:val="clear" w:color="auto" w:fill="FFFFFF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разных цветов тоже получались нарядные изделия.</w:t>
            </w:r>
          </w:p>
        </w:tc>
      </w:tr>
      <w:tr w:rsidR="00623633" w:rsidRPr="007062B1" w:rsidTr="009726A8">
        <w:trPr>
          <w:trHeight w:val="952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633" w:rsidRDefault="00623633" w:rsidP="00623633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9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3633" w:rsidRDefault="00623633" w:rsidP="00623633">
            <w:pPr>
              <w:shd w:val="clear" w:color="auto" w:fill="FFFFFF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Ткани вырабатывались на ручных станках – кроснах, причём использовались</w:t>
            </w:r>
          </w:p>
          <w:p w:rsidR="00623633" w:rsidRDefault="00623633" w:rsidP="00623633">
            <w:pPr>
              <w:shd w:val="clear" w:color="auto" w:fill="FFFFFF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различные материалы: лён, выращенный на своём поле, шерсть, полученная от своей овцы.</w:t>
            </w:r>
          </w:p>
        </w:tc>
      </w:tr>
      <w:tr w:rsidR="009726A8" w:rsidRPr="007062B1" w:rsidTr="00504E20">
        <w:trPr>
          <w:trHeight w:val="1266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26A8" w:rsidRDefault="009726A8" w:rsidP="009220F6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C40FE4" w:rsidRDefault="00C40FE4" w:rsidP="009220F6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C40FE4" w:rsidRDefault="001F5987" w:rsidP="009220F6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9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26A8" w:rsidRDefault="0069156C" w:rsidP="009726A8">
            <w:pPr>
              <w:shd w:val="clear" w:color="auto" w:fill="FFFFFF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 Среди способов украшения одежды</w:t>
            </w:r>
            <w:r w:rsidR="004870D7">
              <w:rPr>
                <w:color w:val="000000" w:themeColor="text1"/>
                <w:sz w:val="28"/>
                <w:szCs w:val="28"/>
              </w:rPr>
              <w:t xml:space="preserve"> и предметов быта распространена </w:t>
            </w:r>
            <w:r w:rsidR="004870D7" w:rsidRPr="00AF0500">
              <w:rPr>
                <w:i/>
                <w:color w:val="000000" w:themeColor="text1"/>
                <w:sz w:val="28"/>
                <w:szCs w:val="28"/>
                <w:u w:val="single"/>
              </w:rPr>
              <w:t>ручная вышивка</w:t>
            </w:r>
            <w:r w:rsidR="004870D7">
              <w:rPr>
                <w:color w:val="000000" w:themeColor="text1"/>
                <w:sz w:val="28"/>
                <w:szCs w:val="28"/>
              </w:rPr>
              <w:t>.</w:t>
            </w:r>
          </w:p>
          <w:p w:rsidR="009726A8" w:rsidRPr="004870D7" w:rsidRDefault="009726A8" w:rsidP="00504E2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Pr="00125F39">
              <w:rPr>
                <w:sz w:val="28"/>
                <w:szCs w:val="28"/>
              </w:rPr>
              <w:t xml:space="preserve">Важной особенностью устюжской вышивки является обилие яркого красного цвета. </w:t>
            </w:r>
          </w:p>
        </w:tc>
      </w:tr>
      <w:tr w:rsidR="004870D7" w:rsidRPr="007062B1" w:rsidTr="001164DF">
        <w:trPr>
          <w:trHeight w:val="651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70D7" w:rsidRDefault="001F5987" w:rsidP="009220F6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9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4E20" w:rsidRDefault="004870D7" w:rsidP="004870D7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504E20" w:rsidRPr="00125F39">
              <w:rPr>
                <w:sz w:val="28"/>
                <w:szCs w:val="28"/>
              </w:rPr>
              <w:t xml:space="preserve">Кроме того, в орнамент композиции вышивальщицы </w:t>
            </w:r>
            <w:r w:rsidR="00504E20">
              <w:rPr>
                <w:sz w:val="28"/>
                <w:szCs w:val="28"/>
              </w:rPr>
              <w:t>любили включать и другие</w:t>
            </w:r>
            <w:r w:rsidR="00504E20" w:rsidRPr="00125F39">
              <w:rPr>
                <w:sz w:val="28"/>
                <w:szCs w:val="28"/>
              </w:rPr>
              <w:t xml:space="preserve"> цвета.</w:t>
            </w:r>
          </w:p>
          <w:p w:rsidR="004870D7" w:rsidRDefault="004870D7" w:rsidP="004870D7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Среди узоров основное место занимают фигуры людей, львов, барсов, коней,</w:t>
            </w:r>
          </w:p>
          <w:p w:rsidR="004870D7" w:rsidRDefault="004870D7" w:rsidP="004870D7">
            <w:pPr>
              <w:shd w:val="clear" w:color="auto" w:fill="FFFFFF"/>
              <w:rPr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птиц.</w:t>
            </w:r>
            <w:r w:rsidRPr="00125F39">
              <w:rPr>
                <w:sz w:val="28"/>
                <w:szCs w:val="28"/>
              </w:rPr>
              <w:t xml:space="preserve"> </w:t>
            </w:r>
          </w:p>
        </w:tc>
      </w:tr>
      <w:tr w:rsidR="008948A5" w:rsidRPr="007062B1" w:rsidTr="00A22D76">
        <w:trPr>
          <w:trHeight w:val="404"/>
        </w:trPr>
        <w:tc>
          <w:tcPr>
            <w:tcW w:w="1021" w:type="dxa"/>
          </w:tcPr>
          <w:p w:rsidR="008948A5" w:rsidRDefault="008948A5" w:rsidP="00A22D76">
            <w:pPr>
              <w:rPr>
                <w:sz w:val="28"/>
                <w:szCs w:val="28"/>
              </w:rPr>
            </w:pPr>
          </w:p>
          <w:p w:rsidR="006C0318" w:rsidRDefault="006C0318" w:rsidP="00A22D76">
            <w:pPr>
              <w:rPr>
                <w:sz w:val="28"/>
                <w:szCs w:val="28"/>
              </w:rPr>
            </w:pPr>
          </w:p>
          <w:p w:rsidR="006C0318" w:rsidRDefault="001F5987" w:rsidP="006C03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9635" w:type="dxa"/>
            <w:tcBorders>
              <w:top w:val="single" w:sz="4" w:space="0" w:color="auto"/>
            </w:tcBorders>
          </w:tcPr>
          <w:p w:rsidR="00D41C40" w:rsidRDefault="008948A5" w:rsidP="006704B6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085EDB" w:rsidRPr="00D41C40">
              <w:rPr>
                <w:i/>
                <w:sz w:val="28"/>
                <w:szCs w:val="28"/>
                <w:u w:val="single"/>
              </w:rPr>
              <w:t>Плетение из бересты</w:t>
            </w:r>
            <w:r w:rsidR="00D41C40">
              <w:rPr>
                <w:sz w:val="28"/>
                <w:szCs w:val="28"/>
              </w:rPr>
              <w:t xml:space="preserve"> популярно во многих областях России, так как этот материал</w:t>
            </w:r>
            <w:r w:rsidR="00D41C40">
              <w:rPr>
                <w:rFonts w:ascii="Arial" w:hAnsi="Arial" w:cs="Arial"/>
                <w:color w:val="000000"/>
                <w:sz w:val="21"/>
                <w:szCs w:val="21"/>
              </w:rPr>
              <w:t xml:space="preserve"> </w:t>
            </w:r>
            <w:r w:rsidR="00D41C40" w:rsidRPr="00D41C40">
              <w:rPr>
                <w:color w:val="000000"/>
                <w:sz w:val="28"/>
                <w:szCs w:val="28"/>
              </w:rPr>
              <w:t>хорошо вытягивается, с трудом разрывается, смолится, не промокает, оставаясь в воде и в земле, долго не загнивает.</w:t>
            </w:r>
          </w:p>
          <w:p w:rsidR="00D41C40" w:rsidRDefault="00D41C40" w:rsidP="006704B6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Береста – это верхний слой берёзовой коры. Собирают её ранним летом,</w:t>
            </w:r>
          </w:p>
          <w:p w:rsidR="00D41C40" w:rsidRPr="003C0E6B" w:rsidRDefault="00D41C40" w:rsidP="006704B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когда в деревьях прекращается движение сока, затем</w:t>
            </w:r>
            <w:r w:rsidR="00EB2EF5">
              <w:rPr>
                <w:color w:val="000000"/>
                <w:sz w:val="28"/>
                <w:szCs w:val="28"/>
              </w:rPr>
              <w:t xml:space="preserve"> чистят, разделяют на слои, режут на полоски.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8948A5" w:rsidRPr="007062B1" w:rsidTr="008948A5">
        <w:trPr>
          <w:trHeight w:val="318"/>
        </w:trPr>
        <w:tc>
          <w:tcPr>
            <w:tcW w:w="1021" w:type="dxa"/>
          </w:tcPr>
          <w:p w:rsidR="008948A5" w:rsidRDefault="001F5987" w:rsidP="008948A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9635" w:type="dxa"/>
            <w:tcBorders>
              <w:top w:val="single" w:sz="4" w:space="0" w:color="auto"/>
            </w:tcBorders>
          </w:tcPr>
          <w:p w:rsidR="008948A5" w:rsidRDefault="008948A5" w:rsidP="008E2AA2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B279C7">
              <w:rPr>
                <w:sz w:val="28"/>
                <w:szCs w:val="28"/>
              </w:rPr>
              <w:t>В умелых руках мастеров рождаются изящные берестяные</w:t>
            </w:r>
            <w:r w:rsidR="006C0318">
              <w:rPr>
                <w:sz w:val="28"/>
                <w:szCs w:val="28"/>
              </w:rPr>
              <w:t xml:space="preserve"> изделия: </w:t>
            </w:r>
            <w:r w:rsidR="001F5987">
              <w:rPr>
                <w:sz w:val="28"/>
                <w:szCs w:val="28"/>
              </w:rPr>
              <w:t xml:space="preserve">корзинки, </w:t>
            </w:r>
            <w:proofErr w:type="spellStart"/>
            <w:r w:rsidR="005F495E">
              <w:rPr>
                <w:sz w:val="28"/>
                <w:szCs w:val="28"/>
              </w:rPr>
              <w:t>конфетницы</w:t>
            </w:r>
            <w:proofErr w:type="spellEnd"/>
            <w:r w:rsidR="005F495E">
              <w:rPr>
                <w:sz w:val="28"/>
                <w:szCs w:val="28"/>
              </w:rPr>
              <w:t>, хлебницы, сухарницы.</w:t>
            </w:r>
          </w:p>
          <w:p w:rsidR="00C94446" w:rsidRPr="00C94446" w:rsidRDefault="00C94446" w:rsidP="00C94446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94446">
              <w:rPr>
                <w:iCs/>
                <w:sz w:val="28"/>
                <w:szCs w:val="28"/>
              </w:rPr>
              <w:t>Русь моя, берёзовая!</w:t>
            </w:r>
            <w:r>
              <w:rPr>
                <w:iCs/>
                <w:sz w:val="28"/>
                <w:szCs w:val="28"/>
              </w:rPr>
              <w:t xml:space="preserve"> </w:t>
            </w:r>
            <w:r w:rsidRPr="00C94446">
              <w:rPr>
                <w:iCs/>
                <w:sz w:val="28"/>
                <w:szCs w:val="28"/>
              </w:rPr>
              <w:t>Зори – ярко-алые.</w:t>
            </w:r>
            <w:r w:rsidRPr="00C94446">
              <w:rPr>
                <w:iCs/>
                <w:sz w:val="28"/>
                <w:szCs w:val="28"/>
              </w:rPr>
              <w:br/>
              <w:t>Трели соловьиные позднею весной.</w:t>
            </w:r>
            <w:r w:rsidRPr="00C94446">
              <w:rPr>
                <w:iCs/>
                <w:sz w:val="28"/>
                <w:szCs w:val="28"/>
              </w:rPr>
              <w:br/>
              <w:t>Нивы, реки плёсовые,</w:t>
            </w:r>
            <w:r>
              <w:rPr>
                <w:iCs/>
                <w:sz w:val="28"/>
                <w:szCs w:val="28"/>
              </w:rPr>
              <w:t xml:space="preserve"> с</w:t>
            </w:r>
            <w:r w:rsidRPr="00C94446">
              <w:rPr>
                <w:iCs/>
                <w:sz w:val="28"/>
                <w:szCs w:val="28"/>
              </w:rPr>
              <w:t xml:space="preserve"> паводками шалыми.</w:t>
            </w:r>
            <w:r w:rsidRPr="00C94446">
              <w:rPr>
                <w:iCs/>
                <w:sz w:val="28"/>
                <w:szCs w:val="28"/>
              </w:rPr>
              <w:br/>
              <w:t>Руки очарованы чудной берестой.</w:t>
            </w:r>
          </w:p>
        </w:tc>
      </w:tr>
      <w:tr w:rsidR="00C619CA" w:rsidRPr="007062B1" w:rsidTr="002A23C1">
        <w:trPr>
          <w:trHeight w:val="705"/>
        </w:trPr>
        <w:tc>
          <w:tcPr>
            <w:tcW w:w="1021" w:type="dxa"/>
          </w:tcPr>
          <w:p w:rsidR="006704B6" w:rsidRDefault="006704B6" w:rsidP="006704B6">
            <w:pPr>
              <w:rPr>
                <w:sz w:val="28"/>
                <w:szCs w:val="28"/>
              </w:rPr>
            </w:pPr>
          </w:p>
          <w:p w:rsidR="00B279C7" w:rsidRDefault="00B279C7" w:rsidP="006704B6">
            <w:pPr>
              <w:jc w:val="center"/>
              <w:rPr>
                <w:sz w:val="28"/>
                <w:szCs w:val="28"/>
              </w:rPr>
            </w:pPr>
          </w:p>
          <w:p w:rsidR="00B279C7" w:rsidRDefault="00B279C7" w:rsidP="006704B6">
            <w:pPr>
              <w:jc w:val="center"/>
              <w:rPr>
                <w:sz w:val="28"/>
                <w:szCs w:val="28"/>
              </w:rPr>
            </w:pPr>
          </w:p>
          <w:p w:rsidR="00B279C7" w:rsidRDefault="005F495E" w:rsidP="006704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  <w:p w:rsidR="00B279C7" w:rsidRDefault="00B279C7" w:rsidP="006704B6">
            <w:pPr>
              <w:jc w:val="center"/>
              <w:rPr>
                <w:sz w:val="28"/>
                <w:szCs w:val="28"/>
              </w:rPr>
            </w:pPr>
          </w:p>
          <w:p w:rsidR="00C619CA" w:rsidRDefault="00C619CA" w:rsidP="006704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35" w:type="dxa"/>
            <w:tcBorders>
              <w:top w:val="single" w:sz="4" w:space="0" w:color="auto"/>
            </w:tcBorders>
          </w:tcPr>
          <w:p w:rsidR="00B279C7" w:rsidRDefault="00C6360B" w:rsidP="00B279C7">
            <w:pPr>
              <w:pStyle w:val="a4"/>
              <w:spacing w:after="0"/>
              <w:rPr>
                <w:sz w:val="28"/>
                <w:szCs w:val="28"/>
              </w:rPr>
            </w:pPr>
            <w:r w:rsidRPr="00B279C7">
              <w:rPr>
                <w:sz w:val="28"/>
                <w:szCs w:val="28"/>
              </w:rPr>
              <w:t xml:space="preserve"> </w:t>
            </w:r>
            <w:r w:rsidR="008948A5" w:rsidRPr="00B279C7">
              <w:rPr>
                <w:sz w:val="28"/>
                <w:szCs w:val="28"/>
              </w:rPr>
              <w:t xml:space="preserve"> </w:t>
            </w:r>
            <w:r w:rsidR="00B279C7" w:rsidRPr="00B279C7">
              <w:rPr>
                <w:sz w:val="28"/>
                <w:szCs w:val="28"/>
              </w:rPr>
              <w:t>«</w:t>
            </w:r>
            <w:r w:rsidR="00B279C7" w:rsidRPr="002B1537">
              <w:rPr>
                <w:bCs/>
                <w:i/>
                <w:sz w:val="28"/>
                <w:szCs w:val="28"/>
                <w:u w:val="single"/>
              </w:rPr>
              <w:t>Мороз по жести»</w:t>
            </w:r>
            <w:r w:rsidR="00B279C7" w:rsidRPr="002B1537">
              <w:rPr>
                <w:sz w:val="28"/>
                <w:szCs w:val="28"/>
              </w:rPr>
              <w:t xml:space="preserve"> - еще один из видов народного мастерства, который был развит в Великом Устюге с конца XVIII века.</w:t>
            </w:r>
          </w:p>
          <w:p w:rsidR="00B279C7" w:rsidRDefault="00B279C7" w:rsidP="00B279C7">
            <w:pPr>
              <w:pStyle w:val="a4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B279C7">
              <w:rPr>
                <w:sz w:val="28"/>
                <w:szCs w:val="28"/>
              </w:rPr>
              <w:t xml:space="preserve">Секреты «мороза» передавались по наследству. Раскаленный тонкий лист жести обрабатывали кислотами, которые, </w:t>
            </w:r>
            <w:proofErr w:type="gramStart"/>
            <w:r w:rsidRPr="00B279C7">
              <w:rPr>
                <w:sz w:val="28"/>
                <w:szCs w:val="28"/>
              </w:rPr>
              <w:t>вскипая</w:t>
            </w:r>
            <w:proofErr w:type="gramEnd"/>
            <w:r w:rsidRPr="00B279C7">
              <w:rPr>
                <w:sz w:val="28"/>
                <w:szCs w:val="28"/>
              </w:rPr>
              <w:t xml:space="preserve"> оставляли на металле узор, подобный рисункам мороза на оконном стекле. На серебристом, золотистом, малахитовом фоне мерцали сказочные снежинки, фантастические кристаллы, лучи</w:t>
            </w:r>
            <w:r w:rsidRPr="00B279C7">
              <w:rPr>
                <w:sz w:val="28"/>
                <w:szCs w:val="28"/>
              </w:rPr>
              <w:softHyphen/>
              <w:t>стые звездочки, резные листья. Жестью с «морозными» узорами обивали деревянные сун</w:t>
            </w:r>
            <w:r w:rsidRPr="00B279C7">
              <w:rPr>
                <w:sz w:val="28"/>
                <w:szCs w:val="28"/>
              </w:rPr>
              <w:softHyphen/>
              <w:t xml:space="preserve">дуки, ларцы, шкатулки и украшали их просечными </w:t>
            </w:r>
          </w:p>
          <w:p w:rsidR="00B279C7" w:rsidRDefault="00B279C7" w:rsidP="00B279C7">
            <w:pPr>
              <w:pStyle w:val="a4"/>
              <w:spacing w:after="0"/>
              <w:rPr>
                <w:sz w:val="28"/>
                <w:szCs w:val="28"/>
              </w:rPr>
            </w:pPr>
            <w:r w:rsidRPr="00B279C7">
              <w:rPr>
                <w:sz w:val="28"/>
                <w:szCs w:val="28"/>
              </w:rPr>
              <w:t>железными накладками.</w:t>
            </w:r>
          </w:p>
          <w:p w:rsidR="00B279C7" w:rsidRPr="00B279C7" w:rsidRDefault="00B279C7" w:rsidP="00B279C7">
            <w:pPr>
              <w:pStyle w:val="a4"/>
              <w:spacing w:after="0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   </w:t>
            </w:r>
            <w:r w:rsidRPr="002B1537">
              <w:rPr>
                <w:sz w:val="28"/>
                <w:szCs w:val="28"/>
              </w:rPr>
              <w:t>По всей России и за границей славились устюжские шкатулки «с морозом», которые обычно имели замки с секретами (иногда их количество доходило до 24!).</w:t>
            </w:r>
          </w:p>
          <w:p w:rsidR="00B279C7" w:rsidRPr="00B279C7" w:rsidRDefault="00B279C7" w:rsidP="004870D7">
            <w:pPr>
              <w:pStyle w:val="a4"/>
              <w:spacing w:after="0"/>
              <w:rPr>
                <w:sz w:val="28"/>
                <w:szCs w:val="28"/>
              </w:rPr>
            </w:pPr>
            <w:r w:rsidRPr="00B279C7">
              <w:rPr>
                <w:sz w:val="28"/>
                <w:szCs w:val="28"/>
              </w:rPr>
              <w:t xml:space="preserve">  </w:t>
            </w:r>
            <w:r w:rsidRPr="002B1537">
              <w:rPr>
                <w:sz w:val="28"/>
                <w:szCs w:val="28"/>
              </w:rPr>
              <w:t xml:space="preserve"> В настоящее время секрет «мороза» утрачен.</w:t>
            </w:r>
          </w:p>
        </w:tc>
      </w:tr>
      <w:tr w:rsidR="00541D32" w:rsidRPr="00B1770D" w:rsidTr="006704B6">
        <w:trPr>
          <w:trHeight w:val="569"/>
        </w:trPr>
        <w:tc>
          <w:tcPr>
            <w:tcW w:w="1021" w:type="dxa"/>
          </w:tcPr>
          <w:p w:rsidR="00541D32" w:rsidRDefault="00541D32" w:rsidP="009220F6">
            <w:pPr>
              <w:jc w:val="center"/>
              <w:rPr>
                <w:sz w:val="28"/>
                <w:szCs w:val="28"/>
              </w:rPr>
            </w:pPr>
          </w:p>
          <w:p w:rsidR="00AC3C2B" w:rsidRDefault="00AC3C2B" w:rsidP="00F515E1">
            <w:pPr>
              <w:jc w:val="center"/>
              <w:rPr>
                <w:sz w:val="28"/>
                <w:szCs w:val="28"/>
              </w:rPr>
            </w:pPr>
          </w:p>
          <w:p w:rsidR="00687CBC" w:rsidRDefault="00687CBC" w:rsidP="00F515E1">
            <w:pPr>
              <w:jc w:val="center"/>
              <w:rPr>
                <w:sz w:val="28"/>
                <w:szCs w:val="28"/>
              </w:rPr>
            </w:pPr>
          </w:p>
          <w:p w:rsidR="00687CBC" w:rsidRDefault="005F495E" w:rsidP="00F515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9635" w:type="dxa"/>
            <w:tcBorders>
              <w:top w:val="single" w:sz="4" w:space="0" w:color="auto"/>
            </w:tcBorders>
          </w:tcPr>
          <w:p w:rsidR="00712E0C" w:rsidRDefault="001827B1" w:rsidP="00712E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 </w:t>
            </w:r>
            <w:r w:rsidR="00712E0C" w:rsidRPr="002B1537">
              <w:rPr>
                <w:i/>
                <w:sz w:val="28"/>
                <w:szCs w:val="28"/>
                <w:u w:val="single"/>
              </w:rPr>
              <w:t>Филигрань,</w:t>
            </w:r>
            <w:r w:rsidR="00712E0C" w:rsidRPr="002B1537">
              <w:rPr>
                <w:sz w:val="28"/>
                <w:szCs w:val="28"/>
              </w:rPr>
              <w:t xml:space="preserve"> или скань, - еще одно из художественных ремесел искусных серебряников, мастерством которых славился Великий Устюг.</w:t>
            </w:r>
          </w:p>
          <w:p w:rsidR="00712E0C" w:rsidRDefault="00712E0C" w:rsidP="00712E0C">
            <w:pPr>
              <w:rPr>
                <w:sz w:val="28"/>
                <w:szCs w:val="28"/>
              </w:rPr>
            </w:pPr>
            <w:r w:rsidRPr="002B1537">
              <w:rPr>
                <w:sz w:val="28"/>
                <w:szCs w:val="28"/>
              </w:rPr>
              <w:lastRenderedPageBreak/>
              <w:t xml:space="preserve"> Из тонкой серебряной, обычно крученой вдвойне (</w:t>
            </w:r>
            <w:proofErr w:type="spellStart"/>
            <w:r w:rsidRPr="002B1537">
              <w:rPr>
                <w:sz w:val="28"/>
                <w:szCs w:val="28"/>
              </w:rPr>
              <w:t>сканой</w:t>
            </w:r>
            <w:proofErr w:type="spellEnd"/>
            <w:r w:rsidRPr="002B1537">
              <w:rPr>
                <w:sz w:val="28"/>
                <w:szCs w:val="28"/>
              </w:rPr>
              <w:t xml:space="preserve"> – отсюда наименование «скань») проволоки-нити паялись переплетения тонкого кружева, которое и составляло основу ювелирных издел</w:t>
            </w:r>
            <w:r w:rsidR="005F495E">
              <w:rPr>
                <w:sz w:val="28"/>
                <w:szCs w:val="28"/>
              </w:rPr>
              <w:t>ий: брошек, браслетов, пуговиц, шкатулок</w:t>
            </w:r>
            <w:r w:rsidRPr="002B1537">
              <w:rPr>
                <w:sz w:val="28"/>
                <w:szCs w:val="28"/>
              </w:rPr>
              <w:t xml:space="preserve">. </w:t>
            </w:r>
          </w:p>
          <w:p w:rsidR="00541D32" w:rsidRPr="00B830F2" w:rsidRDefault="00712E0C" w:rsidP="00712E0C">
            <w:pPr>
              <w:rPr>
                <w:sz w:val="28"/>
                <w:szCs w:val="28"/>
              </w:rPr>
            </w:pPr>
            <w:r w:rsidRPr="002B1537">
              <w:rPr>
                <w:sz w:val="28"/>
                <w:szCs w:val="28"/>
              </w:rPr>
              <w:t xml:space="preserve"> Ажурные изделия талантливых мастеров филиграни представляют собой произведения большого искусства. Иногда скань сочеталась с филигранью – получалась своеобразная перегородочная эмаль. Изделия, выполненные в этой технике, отличаются особой, присущей им красочной декоративностью </w:t>
            </w:r>
          </w:p>
        </w:tc>
      </w:tr>
      <w:tr w:rsidR="00742AFB" w:rsidRPr="007062B1" w:rsidTr="006704B6">
        <w:trPr>
          <w:trHeight w:val="258"/>
        </w:trPr>
        <w:tc>
          <w:tcPr>
            <w:tcW w:w="1021" w:type="dxa"/>
          </w:tcPr>
          <w:p w:rsidR="00AC3C2B" w:rsidRDefault="00AC3C2B" w:rsidP="006704B6">
            <w:pPr>
              <w:jc w:val="center"/>
              <w:rPr>
                <w:sz w:val="28"/>
                <w:szCs w:val="28"/>
              </w:rPr>
            </w:pPr>
          </w:p>
          <w:p w:rsidR="00687CBC" w:rsidRDefault="00687CBC" w:rsidP="006704B6">
            <w:pPr>
              <w:jc w:val="center"/>
              <w:rPr>
                <w:sz w:val="28"/>
                <w:szCs w:val="28"/>
              </w:rPr>
            </w:pPr>
          </w:p>
          <w:p w:rsidR="00687CBC" w:rsidRDefault="005F495E" w:rsidP="006704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9635" w:type="dxa"/>
            <w:tcBorders>
              <w:top w:val="single" w:sz="4" w:space="0" w:color="auto"/>
            </w:tcBorders>
          </w:tcPr>
          <w:p w:rsidR="00AB04B6" w:rsidRDefault="001727D8" w:rsidP="00AB04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AB04B6" w:rsidRPr="002B1537">
              <w:rPr>
                <w:sz w:val="28"/>
                <w:szCs w:val="28"/>
              </w:rPr>
              <w:t>В середине XVIII века в Устюге возникла особая разно</w:t>
            </w:r>
            <w:r w:rsidR="00AB04B6" w:rsidRPr="002B1537">
              <w:rPr>
                <w:sz w:val="28"/>
                <w:szCs w:val="28"/>
              </w:rPr>
              <w:softHyphen/>
              <w:t xml:space="preserve">видность эмальерного искусства — </w:t>
            </w:r>
            <w:r w:rsidR="00AB04B6" w:rsidRPr="002B1537">
              <w:rPr>
                <w:i/>
                <w:sz w:val="28"/>
                <w:szCs w:val="28"/>
                <w:u w:val="single"/>
              </w:rPr>
              <w:t>устюжская финифть</w:t>
            </w:r>
            <w:r w:rsidR="00721003">
              <w:rPr>
                <w:sz w:val="28"/>
                <w:szCs w:val="28"/>
              </w:rPr>
              <w:t xml:space="preserve"> — эмаль</w:t>
            </w:r>
            <w:r w:rsidR="00AB04B6" w:rsidRPr="002B1537">
              <w:rPr>
                <w:sz w:val="28"/>
                <w:szCs w:val="28"/>
              </w:rPr>
              <w:t>, отличавшаяся большим художественным своеоб</w:t>
            </w:r>
            <w:r w:rsidR="00AB04B6" w:rsidRPr="002B1537">
              <w:rPr>
                <w:sz w:val="28"/>
                <w:szCs w:val="28"/>
              </w:rPr>
              <w:softHyphen/>
              <w:t xml:space="preserve">разием. </w:t>
            </w:r>
          </w:p>
          <w:p w:rsidR="00AB04B6" w:rsidRPr="00BE390C" w:rsidRDefault="00AB04B6" w:rsidP="00AB04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2B1537">
              <w:rPr>
                <w:sz w:val="28"/>
                <w:szCs w:val="28"/>
              </w:rPr>
              <w:t>Изделия из тонкой листовой красной меди покрывали для прочности несколькими слоями одноцветной эмали, преимуществен</w:t>
            </w:r>
            <w:r w:rsidR="00BE390C">
              <w:rPr>
                <w:sz w:val="28"/>
                <w:szCs w:val="28"/>
              </w:rPr>
              <w:t xml:space="preserve">но белой. Каждый слой обжигали в муфельной печи. </w:t>
            </w:r>
            <w:r w:rsidR="00BE390C" w:rsidRPr="00BE390C">
              <w:rPr>
                <w:sz w:val="28"/>
                <w:szCs w:val="28"/>
              </w:rPr>
              <w:t>Затем поверхность пластины в несколько этапов расписывается цветными эмалями.</w:t>
            </w:r>
          </w:p>
          <w:p w:rsidR="00A41997" w:rsidRDefault="00AB04B6" w:rsidP="00AB04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Pr="00AB04B6">
              <w:rPr>
                <w:sz w:val="28"/>
                <w:szCs w:val="28"/>
              </w:rPr>
              <w:t xml:space="preserve">   </w:t>
            </w:r>
            <w:r w:rsidRPr="002B1537">
              <w:rPr>
                <w:sz w:val="28"/>
                <w:szCs w:val="28"/>
              </w:rPr>
              <w:t xml:space="preserve">Первоклассные мастера изготовляли чайную и кофейную </w:t>
            </w:r>
            <w:r w:rsidR="007709E1">
              <w:rPr>
                <w:sz w:val="28"/>
                <w:szCs w:val="28"/>
              </w:rPr>
              <w:t>посуду,</w:t>
            </w:r>
            <w:r w:rsidRPr="002B1537">
              <w:rPr>
                <w:sz w:val="28"/>
                <w:szCs w:val="28"/>
              </w:rPr>
              <w:t xml:space="preserve"> подносы, коро</w:t>
            </w:r>
            <w:r w:rsidR="007709E1">
              <w:rPr>
                <w:sz w:val="28"/>
                <w:szCs w:val="28"/>
              </w:rPr>
              <w:t>бочки и т. п.</w:t>
            </w:r>
          </w:p>
          <w:p w:rsidR="00DB7120" w:rsidRPr="00CA383F" w:rsidRDefault="00DB7120" w:rsidP="00DB7120">
            <w:pPr>
              <w:rPr>
                <w:sz w:val="28"/>
                <w:szCs w:val="28"/>
              </w:rPr>
            </w:pPr>
            <w:r w:rsidRPr="00DB7120">
              <w:rPr>
                <w:sz w:val="28"/>
                <w:szCs w:val="28"/>
              </w:rPr>
              <w:t>Устюжскими эмалями особенно прославились фабрика братьев Поповых, открытая</w:t>
            </w:r>
            <w:r w:rsidR="006703EC">
              <w:rPr>
                <w:sz w:val="28"/>
                <w:szCs w:val="28"/>
              </w:rPr>
              <w:t xml:space="preserve"> в Великом Устюге в 1762 году. </w:t>
            </w:r>
          </w:p>
        </w:tc>
      </w:tr>
      <w:tr w:rsidR="006E15EA" w:rsidTr="00F32C0A">
        <w:trPr>
          <w:trHeight w:val="2868"/>
        </w:trPr>
        <w:tc>
          <w:tcPr>
            <w:tcW w:w="1021" w:type="dxa"/>
          </w:tcPr>
          <w:p w:rsidR="00EF5AA7" w:rsidRDefault="00EF5AA7" w:rsidP="006704B6">
            <w:pPr>
              <w:jc w:val="center"/>
              <w:rPr>
                <w:sz w:val="28"/>
                <w:szCs w:val="28"/>
              </w:rPr>
            </w:pPr>
          </w:p>
          <w:p w:rsidR="005F495E" w:rsidRDefault="005F495E" w:rsidP="006704B6">
            <w:pPr>
              <w:jc w:val="center"/>
              <w:rPr>
                <w:sz w:val="28"/>
                <w:szCs w:val="28"/>
              </w:rPr>
            </w:pPr>
          </w:p>
          <w:p w:rsidR="005F495E" w:rsidRDefault="005F495E" w:rsidP="006704B6">
            <w:pPr>
              <w:jc w:val="center"/>
              <w:rPr>
                <w:sz w:val="28"/>
                <w:szCs w:val="28"/>
              </w:rPr>
            </w:pPr>
          </w:p>
          <w:p w:rsidR="005F495E" w:rsidRDefault="005F495E" w:rsidP="006704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9635" w:type="dxa"/>
          </w:tcPr>
          <w:p w:rsidR="009702E6" w:rsidRPr="009702E6" w:rsidRDefault="009702E6" w:rsidP="00FA26FD">
            <w:pPr>
              <w:shd w:val="clear" w:color="auto" w:fill="FFFFFF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9702E6">
              <w:rPr>
                <w:color w:val="000000"/>
                <w:sz w:val="28"/>
                <w:szCs w:val="28"/>
              </w:rPr>
              <w:t>Пламя пышет жаром,</w:t>
            </w:r>
            <w:r w:rsidR="00FA26FD">
              <w:rPr>
                <w:color w:val="000000"/>
                <w:sz w:val="28"/>
                <w:szCs w:val="28"/>
              </w:rPr>
              <w:t xml:space="preserve"> л</w:t>
            </w:r>
            <w:r w:rsidRPr="009702E6">
              <w:rPr>
                <w:color w:val="000000"/>
                <w:sz w:val="28"/>
                <w:szCs w:val="28"/>
              </w:rPr>
              <w:t>ьется пот с лица,</w:t>
            </w:r>
          </w:p>
          <w:p w:rsidR="009702E6" w:rsidRPr="00FA26FD" w:rsidRDefault="009702E6" w:rsidP="00FA26FD">
            <w:pPr>
              <w:shd w:val="clear" w:color="auto" w:fill="FFFFFF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9702E6">
              <w:rPr>
                <w:color w:val="000000"/>
                <w:sz w:val="28"/>
                <w:szCs w:val="28"/>
              </w:rPr>
              <w:t>Звонко бьет по стали</w:t>
            </w:r>
            <w:r w:rsidR="00FA26FD">
              <w:rPr>
                <w:color w:val="000000"/>
                <w:sz w:val="28"/>
                <w:szCs w:val="28"/>
              </w:rPr>
              <w:t xml:space="preserve"> молот (к</w:t>
            </w:r>
            <w:r w:rsidRPr="009702E6">
              <w:rPr>
                <w:color w:val="000000"/>
                <w:sz w:val="28"/>
                <w:szCs w:val="28"/>
              </w:rPr>
              <w:t>узнец</w:t>
            </w:r>
            <w:r w:rsidR="00FA26FD">
              <w:rPr>
                <w:color w:val="000000"/>
                <w:sz w:val="28"/>
                <w:szCs w:val="28"/>
              </w:rPr>
              <w:t>а).</w:t>
            </w:r>
          </w:p>
          <w:p w:rsidR="00120E74" w:rsidRPr="00120E74" w:rsidRDefault="00FA26FD" w:rsidP="00FA26FD">
            <w:pPr>
              <w:shd w:val="clear" w:color="auto" w:fill="FFFFFF"/>
              <w:contextualSpacing/>
              <w:jc w:val="both"/>
              <w:rPr>
                <w:bCs/>
                <w:i/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 xml:space="preserve">  </w:t>
            </w:r>
            <w:r w:rsidR="006704B6" w:rsidRPr="00120E74">
              <w:rPr>
                <w:sz w:val="28"/>
                <w:szCs w:val="28"/>
              </w:rPr>
              <w:t xml:space="preserve"> </w:t>
            </w:r>
            <w:r w:rsidR="00F436FE" w:rsidRPr="00120E74">
              <w:rPr>
                <w:sz w:val="28"/>
                <w:szCs w:val="28"/>
              </w:rPr>
              <w:t>Высоким мастерством</w:t>
            </w:r>
            <w:r w:rsidR="00F436FE" w:rsidRPr="002B1537">
              <w:rPr>
                <w:sz w:val="28"/>
                <w:szCs w:val="28"/>
              </w:rPr>
              <w:t xml:space="preserve"> отличается </w:t>
            </w:r>
            <w:r w:rsidR="00F436FE" w:rsidRPr="002B1537">
              <w:rPr>
                <w:bCs/>
                <w:i/>
                <w:sz w:val="28"/>
                <w:szCs w:val="28"/>
                <w:u w:val="single"/>
              </w:rPr>
              <w:t>искусство кованого железа</w:t>
            </w:r>
            <w:r w:rsidR="00F436FE" w:rsidRPr="00120E74">
              <w:rPr>
                <w:bCs/>
                <w:i/>
                <w:sz w:val="28"/>
                <w:szCs w:val="28"/>
                <w:u w:val="single"/>
              </w:rPr>
              <w:t>.</w:t>
            </w:r>
          </w:p>
          <w:p w:rsidR="00120E74" w:rsidRPr="00120E74" w:rsidRDefault="00120E74" w:rsidP="00FA26FD">
            <w:pPr>
              <w:shd w:val="clear" w:color="auto" w:fill="FFFFFF"/>
              <w:contextualSpacing/>
              <w:jc w:val="both"/>
              <w:rPr>
                <w:bCs/>
                <w:sz w:val="28"/>
                <w:szCs w:val="28"/>
              </w:rPr>
            </w:pPr>
            <w:r w:rsidRPr="00120E74">
              <w:rPr>
                <w:bCs/>
                <w:sz w:val="28"/>
                <w:szCs w:val="28"/>
              </w:rPr>
              <w:t xml:space="preserve">   </w:t>
            </w:r>
            <w:r w:rsidRPr="002B1537">
              <w:rPr>
                <w:sz w:val="28"/>
                <w:szCs w:val="28"/>
              </w:rPr>
              <w:t>О кузнецах слагали легенды, ибо ремесло это, связанное с огнем, превращением твердого металла в раскаленный податливый брусок, приравнивалось в народе к волшебству</w:t>
            </w:r>
          </w:p>
          <w:p w:rsidR="00120E74" w:rsidRPr="00120E74" w:rsidRDefault="00BE390C" w:rsidP="00120E74">
            <w:r>
              <w:rPr>
                <w:sz w:val="28"/>
                <w:szCs w:val="28"/>
              </w:rPr>
              <w:t xml:space="preserve">  </w:t>
            </w:r>
            <w:r w:rsidR="00120E74" w:rsidRPr="00120E74">
              <w:rPr>
                <w:sz w:val="28"/>
                <w:szCs w:val="28"/>
              </w:rPr>
              <w:t xml:space="preserve">Преодолевая природную прочность материала, они придавали ему любую форму, и послушный воле человека, раскаленный добела металл обретал то упругую силу гнутых прутов, из которых ковались объемные предметы, то легкую прорезь ажурного кружева. Особенно много кованых изделий изготовлялось </w:t>
            </w:r>
            <w:r w:rsidR="00FA26FD">
              <w:rPr>
                <w:sz w:val="28"/>
                <w:szCs w:val="28"/>
              </w:rPr>
              <w:t xml:space="preserve">устюжскими умельцами </w:t>
            </w:r>
            <w:bookmarkStart w:id="0" w:name="_GoBack"/>
            <w:bookmarkEnd w:id="0"/>
            <w:r w:rsidR="00120E74" w:rsidRPr="00120E74">
              <w:rPr>
                <w:sz w:val="28"/>
                <w:szCs w:val="28"/>
              </w:rPr>
              <w:t xml:space="preserve">для архитектурных сооружений города. </w:t>
            </w:r>
          </w:p>
        </w:tc>
      </w:tr>
      <w:tr w:rsidR="00F32C0A" w:rsidTr="006704B6">
        <w:trPr>
          <w:trHeight w:val="340"/>
        </w:trPr>
        <w:tc>
          <w:tcPr>
            <w:tcW w:w="1021" w:type="dxa"/>
          </w:tcPr>
          <w:p w:rsidR="00F32C0A" w:rsidRDefault="005F495E" w:rsidP="006704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9635" w:type="dxa"/>
          </w:tcPr>
          <w:p w:rsidR="00F32C0A" w:rsidRDefault="00F32C0A" w:rsidP="00F32C0A">
            <w:pPr>
              <w:rPr>
                <w:sz w:val="28"/>
                <w:szCs w:val="28"/>
              </w:rPr>
            </w:pPr>
            <w:r w:rsidRPr="00120E74">
              <w:rPr>
                <w:sz w:val="28"/>
                <w:szCs w:val="28"/>
              </w:rPr>
              <w:t xml:space="preserve">   </w:t>
            </w:r>
            <w:r w:rsidRPr="002B1537">
              <w:rPr>
                <w:sz w:val="28"/>
                <w:szCs w:val="28"/>
              </w:rPr>
              <w:t>Образцами их, например, служат желе</w:t>
            </w:r>
            <w:r w:rsidRPr="00120E74">
              <w:rPr>
                <w:sz w:val="28"/>
                <w:szCs w:val="28"/>
              </w:rPr>
              <w:t>з</w:t>
            </w:r>
            <w:r w:rsidRPr="002B1537">
              <w:rPr>
                <w:sz w:val="28"/>
                <w:szCs w:val="28"/>
              </w:rPr>
              <w:t>ные решетки церкви Вознесения</w:t>
            </w:r>
            <w:r w:rsidR="00C72E7E">
              <w:rPr>
                <w:sz w:val="28"/>
                <w:szCs w:val="28"/>
              </w:rPr>
              <w:t>,</w:t>
            </w:r>
          </w:p>
          <w:p w:rsidR="00C72E7E" w:rsidRPr="00120E74" w:rsidRDefault="00C72E7E" w:rsidP="00F32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ворота из музея этнографии.</w:t>
            </w:r>
          </w:p>
        </w:tc>
      </w:tr>
      <w:tr w:rsidR="004277C5" w:rsidTr="005F495E">
        <w:trPr>
          <w:trHeight w:val="1161"/>
        </w:trPr>
        <w:tc>
          <w:tcPr>
            <w:tcW w:w="1021" w:type="dxa"/>
          </w:tcPr>
          <w:p w:rsidR="004277C5" w:rsidRDefault="004277C5" w:rsidP="006704B6">
            <w:pPr>
              <w:jc w:val="center"/>
              <w:rPr>
                <w:sz w:val="28"/>
                <w:szCs w:val="28"/>
              </w:rPr>
            </w:pPr>
          </w:p>
          <w:p w:rsidR="005F495E" w:rsidRDefault="005F495E" w:rsidP="006704B6">
            <w:pPr>
              <w:jc w:val="center"/>
              <w:rPr>
                <w:sz w:val="28"/>
                <w:szCs w:val="28"/>
              </w:rPr>
            </w:pPr>
          </w:p>
          <w:p w:rsidR="005F495E" w:rsidRDefault="005F495E" w:rsidP="006704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9635" w:type="dxa"/>
          </w:tcPr>
          <w:p w:rsidR="00F515E1" w:rsidRPr="005F495E" w:rsidRDefault="006704B6" w:rsidP="00AF4F1E">
            <w:pPr>
              <w:shd w:val="clear" w:color="auto" w:fill="FFFFFF"/>
              <w:rPr>
                <w:sz w:val="28"/>
                <w:szCs w:val="28"/>
              </w:rPr>
            </w:pPr>
            <w:r w:rsidRPr="005F495E">
              <w:rPr>
                <w:sz w:val="28"/>
                <w:szCs w:val="28"/>
              </w:rPr>
              <w:t xml:space="preserve"> </w:t>
            </w:r>
            <w:r w:rsidR="005A0F78" w:rsidRPr="005F495E">
              <w:rPr>
                <w:sz w:val="28"/>
                <w:szCs w:val="28"/>
              </w:rPr>
              <w:t>Еще в XVI веке</w:t>
            </w:r>
            <w:r w:rsidR="00AF4F1E" w:rsidRPr="005F495E">
              <w:rPr>
                <w:sz w:val="28"/>
                <w:szCs w:val="28"/>
              </w:rPr>
              <w:t xml:space="preserve"> в Великом</w:t>
            </w:r>
            <w:r w:rsidR="005A0F78" w:rsidRPr="005F495E">
              <w:rPr>
                <w:sz w:val="28"/>
                <w:szCs w:val="28"/>
              </w:rPr>
              <w:t xml:space="preserve"> </w:t>
            </w:r>
            <w:r w:rsidR="00AF4F1E" w:rsidRPr="005F495E">
              <w:rPr>
                <w:sz w:val="28"/>
                <w:szCs w:val="28"/>
              </w:rPr>
              <w:t xml:space="preserve">Устюге уникальным видом народного </w:t>
            </w:r>
            <w:r w:rsidR="00543766" w:rsidRPr="005F495E">
              <w:rPr>
                <w:sz w:val="28"/>
                <w:szCs w:val="28"/>
              </w:rPr>
              <w:t>искусства стала роспись</w:t>
            </w:r>
            <w:r w:rsidR="005A0F78" w:rsidRPr="005F495E">
              <w:rPr>
                <w:i/>
                <w:sz w:val="28"/>
                <w:szCs w:val="28"/>
                <w:u w:val="single"/>
              </w:rPr>
              <w:t xml:space="preserve"> по дереву и бересте.</w:t>
            </w:r>
          </w:p>
          <w:p w:rsidR="005A0F78" w:rsidRPr="005F495E" w:rsidRDefault="00543766" w:rsidP="00AF4F1E">
            <w:pPr>
              <w:shd w:val="clear" w:color="auto" w:fill="FFFFFF"/>
              <w:rPr>
                <w:sz w:val="28"/>
                <w:szCs w:val="28"/>
              </w:rPr>
            </w:pPr>
            <w:r w:rsidRPr="005F495E">
              <w:rPr>
                <w:sz w:val="28"/>
                <w:szCs w:val="28"/>
              </w:rPr>
              <w:t xml:space="preserve">   </w:t>
            </w:r>
            <w:r w:rsidR="005A0F78" w:rsidRPr="005F495E">
              <w:rPr>
                <w:sz w:val="28"/>
                <w:szCs w:val="28"/>
              </w:rPr>
              <w:t xml:space="preserve">Среди мастеров </w:t>
            </w:r>
            <w:proofErr w:type="gramStart"/>
            <w:r w:rsidR="005A0F78" w:rsidRPr="005F495E">
              <w:rPr>
                <w:sz w:val="28"/>
                <w:szCs w:val="28"/>
              </w:rPr>
              <w:t>известны</w:t>
            </w:r>
            <w:proofErr w:type="gramEnd"/>
            <w:r w:rsidR="005A0F78" w:rsidRPr="005F495E">
              <w:rPr>
                <w:sz w:val="28"/>
                <w:szCs w:val="28"/>
              </w:rPr>
              <w:t xml:space="preserve"> Иван Семенов и Иван </w:t>
            </w:r>
            <w:proofErr w:type="spellStart"/>
            <w:r w:rsidR="005A0F78" w:rsidRPr="005F495E">
              <w:rPr>
                <w:sz w:val="28"/>
                <w:szCs w:val="28"/>
              </w:rPr>
              <w:t>Тольцов</w:t>
            </w:r>
            <w:proofErr w:type="spellEnd"/>
            <w:r w:rsidR="005A0F78" w:rsidRPr="005F495E">
              <w:rPr>
                <w:sz w:val="28"/>
                <w:szCs w:val="28"/>
              </w:rPr>
              <w:t xml:space="preserve">. Этих живописцев приглашали в столицу для росписи царских палат и храмов. </w:t>
            </w:r>
          </w:p>
        </w:tc>
      </w:tr>
      <w:tr w:rsidR="005F495E" w:rsidTr="006543C2">
        <w:trPr>
          <w:trHeight w:val="968"/>
        </w:trPr>
        <w:tc>
          <w:tcPr>
            <w:tcW w:w="1021" w:type="dxa"/>
          </w:tcPr>
          <w:p w:rsidR="005F495E" w:rsidRDefault="005F495E" w:rsidP="006704B6">
            <w:pPr>
              <w:jc w:val="center"/>
              <w:rPr>
                <w:sz w:val="28"/>
                <w:szCs w:val="28"/>
              </w:rPr>
            </w:pPr>
          </w:p>
          <w:p w:rsidR="005F495E" w:rsidRDefault="005F495E" w:rsidP="006704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9635" w:type="dxa"/>
          </w:tcPr>
          <w:p w:rsidR="005F495E" w:rsidRPr="005F495E" w:rsidRDefault="005F495E" w:rsidP="005F495E">
            <w:pPr>
              <w:shd w:val="clear" w:color="auto" w:fill="FFFFFF"/>
              <w:rPr>
                <w:sz w:val="28"/>
                <w:szCs w:val="28"/>
              </w:rPr>
            </w:pPr>
            <w:r w:rsidRPr="005F495E">
              <w:rPr>
                <w:sz w:val="28"/>
                <w:szCs w:val="28"/>
              </w:rPr>
              <w:t xml:space="preserve">   В основе великоустюгской росписи лежит растительный орнамент. Главный элемент в этом орнаменте — незаменимый цветок тюльпана, а ещё листья, веточки с ягодами.</w:t>
            </w:r>
          </w:p>
        </w:tc>
      </w:tr>
      <w:tr w:rsidR="006C0318" w:rsidTr="00FA26FD">
        <w:trPr>
          <w:trHeight w:val="274"/>
        </w:trPr>
        <w:tc>
          <w:tcPr>
            <w:tcW w:w="1021" w:type="dxa"/>
          </w:tcPr>
          <w:p w:rsidR="006C0318" w:rsidRDefault="006C0318" w:rsidP="006704B6">
            <w:pPr>
              <w:jc w:val="center"/>
              <w:rPr>
                <w:sz w:val="28"/>
                <w:szCs w:val="28"/>
              </w:rPr>
            </w:pPr>
          </w:p>
          <w:p w:rsidR="005F495E" w:rsidRDefault="005F495E" w:rsidP="006704B6">
            <w:pPr>
              <w:jc w:val="center"/>
              <w:rPr>
                <w:sz w:val="28"/>
                <w:szCs w:val="28"/>
              </w:rPr>
            </w:pPr>
          </w:p>
          <w:p w:rsidR="005F495E" w:rsidRDefault="005F495E" w:rsidP="006704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9635" w:type="dxa"/>
          </w:tcPr>
          <w:p w:rsidR="006C0318" w:rsidRPr="005F495E" w:rsidRDefault="006C0318" w:rsidP="006C0318">
            <w:pPr>
              <w:shd w:val="clear" w:color="auto" w:fill="FFFFFF"/>
              <w:rPr>
                <w:sz w:val="28"/>
                <w:szCs w:val="28"/>
              </w:rPr>
            </w:pPr>
            <w:r w:rsidRPr="005F495E">
              <w:rPr>
                <w:sz w:val="28"/>
                <w:szCs w:val="28"/>
              </w:rPr>
              <w:t xml:space="preserve">  Доминирует золотистый или белый фон. Цветовое решение — желтый, красно- коричневый, зеленый, синий. </w:t>
            </w:r>
          </w:p>
          <w:p w:rsidR="006C0318" w:rsidRPr="005F495E" w:rsidRDefault="006C0318" w:rsidP="006C0318">
            <w:pPr>
              <w:textAlignment w:val="top"/>
              <w:rPr>
                <w:sz w:val="28"/>
                <w:szCs w:val="28"/>
              </w:rPr>
            </w:pPr>
            <w:r w:rsidRPr="005F495E">
              <w:rPr>
                <w:sz w:val="28"/>
                <w:szCs w:val="28"/>
              </w:rPr>
              <w:t xml:space="preserve">   Когда площадь для рисунка казалась художнику слишком большой, он вписывал в неё птицу, зверя или человека на коне. Вся остальная поверхность </w:t>
            </w:r>
            <w:r w:rsidRPr="005F495E">
              <w:rPr>
                <w:sz w:val="28"/>
                <w:szCs w:val="28"/>
              </w:rPr>
              <w:lastRenderedPageBreak/>
              <w:t xml:space="preserve">заполнялась растительным орнаментом. Художник не оставлял свободным ни одного уголка. </w:t>
            </w:r>
          </w:p>
        </w:tc>
      </w:tr>
      <w:tr w:rsidR="00D95DC4" w:rsidTr="00F515E1">
        <w:trPr>
          <w:trHeight w:val="970"/>
        </w:trPr>
        <w:tc>
          <w:tcPr>
            <w:tcW w:w="1021" w:type="dxa"/>
          </w:tcPr>
          <w:p w:rsidR="00D95DC4" w:rsidRDefault="00D95DC4" w:rsidP="006704B6">
            <w:pPr>
              <w:jc w:val="center"/>
              <w:rPr>
                <w:sz w:val="28"/>
                <w:szCs w:val="28"/>
              </w:rPr>
            </w:pPr>
          </w:p>
          <w:p w:rsidR="00090F54" w:rsidRDefault="00090F54" w:rsidP="006704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9635" w:type="dxa"/>
          </w:tcPr>
          <w:p w:rsidR="00D95DC4" w:rsidRPr="005F495E" w:rsidRDefault="00D95DC4" w:rsidP="00D95DC4">
            <w:pPr>
              <w:textAlignment w:val="top"/>
              <w:rPr>
                <w:sz w:val="28"/>
                <w:szCs w:val="28"/>
              </w:rPr>
            </w:pPr>
            <w:r w:rsidRPr="005F495E">
              <w:rPr>
                <w:sz w:val="28"/>
                <w:szCs w:val="28"/>
              </w:rPr>
              <w:t xml:space="preserve">   Сейчас великоустюгская роспись возрождена благодаря нескольким мастерам, которые занимаются ремеслом в свободное время и обучают всех желающих в центре народной культуры «Лад».</w:t>
            </w:r>
          </w:p>
        </w:tc>
      </w:tr>
      <w:tr w:rsidR="00F515E1" w:rsidTr="00090F54">
        <w:trPr>
          <w:trHeight w:val="2031"/>
        </w:trPr>
        <w:tc>
          <w:tcPr>
            <w:tcW w:w="1021" w:type="dxa"/>
          </w:tcPr>
          <w:p w:rsidR="00090F54" w:rsidRDefault="00090F54" w:rsidP="00F515E1">
            <w:pPr>
              <w:jc w:val="center"/>
              <w:rPr>
                <w:sz w:val="28"/>
                <w:szCs w:val="28"/>
              </w:rPr>
            </w:pPr>
          </w:p>
          <w:p w:rsidR="00090F54" w:rsidRDefault="00090F54" w:rsidP="00F515E1">
            <w:pPr>
              <w:jc w:val="center"/>
              <w:rPr>
                <w:sz w:val="28"/>
                <w:szCs w:val="28"/>
              </w:rPr>
            </w:pPr>
          </w:p>
          <w:p w:rsidR="00090F54" w:rsidRDefault="00090F54" w:rsidP="00F515E1">
            <w:pPr>
              <w:jc w:val="center"/>
              <w:rPr>
                <w:sz w:val="28"/>
                <w:szCs w:val="28"/>
              </w:rPr>
            </w:pPr>
          </w:p>
          <w:p w:rsidR="00F515E1" w:rsidRDefault="00090F54" w:rsidP="00F515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9635" w:type="dxa"/>
          </w:tcPr>
          <w:p w:rsidR="00F515E1" w:rsidRDefault="00F515E1" w:rsidP="00090F54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090F54" w:rsidRPr="00090F54">
              <w:rPr>
                <w:bCs/>
                <w:sz w:val="28"/>
                <w:szCs w:val="28"/>
              </w:rPr>
              <w:t xml:space="preserve">В XVII-XVIII веках в Великом Устюге было широко развито искусство </w:t>
            </w:r>
            <w:r w:rsidR="00090F54" w:rsidRPr="00090F54">
              <w:rPr>
                <w:bCs/>
                <w:i/>
                <w:sz w:val="28"/>
                <w:szCs w:val="28"/>
                <w:u w:val="single"/>
              </w:rPr>
              <w:t>просечного железа</w:t>
            </w:r>
            <w:r w:rsidR="00090F54" w:rsidRPr="00090F54">
              <w:rPr>
                <w:sz w:val="28"/>
                <w:szCs w:val="28"/>
              </w:rPr>
              <w:t>. Безошибочно точными ударами кузнец просекал тонкий железный ли</w:t>
            </w:r>
            <w:proofErr w:type="gramStart"/>
            <w:r w:rsidR="00090F54" w:rsidRPr="00090F54">
              <w:rPr>
                <w:sz w:val="28"/>
                <w:szCs w:val="28"/>
              </w:rPr>
              <w:t>ст с пр</w:t>
            </w:r>
            <w:proofErr w:type="gramEnd"/>
            <w:r w:rsidR="00090F54" w:rsidRPr="00090F54">
              <w:rPr>
                <w:sz w:val="28"/>
                <w:szCs w:val="28"/>
              </w:rPr>
              <w:t xml:space="preserve">едварительно нанесенным на него орнаментом. </w:t>
            </w:r>
            <w:r w:rsidR="00496712" w:rsidRPr="00496712">
              <w:rPr>
                <w:sz w:val="28"/>
                <w:szCs w:val="28"/>
              </w:rPr>
              <w:t xml:space="preserve">Существуют различные способы обработки листового материала: </w:t>
            </w:r>
            <w:r w:rsidR="00496712">
              <w:rPr>
                <w:sz w:val="28"/>
                <w:szCs w:val="28"/>
              </w:rPr>
              <w:t>а) разруб</w:t>
            </w:r>
            <w:r w:rsidR="00496712" w:rsidRPr="00496712">
              <w:rPr>
                <w:sz w:val="28"/>
                <w:szCs w:val="28"/>
              </w:rPr>
              <w:t xml:space="preserve">ка, </w:t>
            </w:r>
            <w:r w:rsidR="00496712">
              <w:rPr>
                <w:sz w:val="28"/>
                <w:szCs w:val="28"/>
              </w:rPr>
              <w:t xml:space="preserve">б) </w:t>
            </w:r>
            <w:r w:rsidR="00496712" w:rsidRPr="00496712">
              <w:rPr>
                <w:sz w:val="28"/>
                <w:szCs w:val="28"/>
              </w:rPr>
              <w:t>вы</w:t>
            </w:r>
            <w:r w:rsidR="00496712">
              <w:rPr>
                <w:sz w:val="28"/>
                <w:szCs w:val="28"/>
              </w:rPr>
              <w:t>рубка, в) просечка, и другие.</w:t>
            </w:r>
            <w:r w:rsidR="00496712">
              <w:rPr>
                <w:color w:val="444444"/>
              </w:rPr>
              <w:t xml:space="preserve"> </w:t>
            </w:r>
            <w:r w:rsidR="00090F54" w:rsidRPr="00090F54">
              <w:rPr>
                <w:sz w:val="28"/>
                <w:szCs w:val="28"/>
              </w:rPr>
              <w:t>А затем металлическое</w:t>
            </w:r>
            <w:r w:rsidR="00090F54">
              <w:rPr>
                <w:sz w:val="28"/>
                <w:szCs w:val="28"/>
              </w:rPr>
              <w:t xml:space="preserve"> кружево украшало</w:t>
            </w:r>
            <w:r w:rsidR="00090F54" w:rsidRPr="00090F54">
              <w:rPr>
                <w:sz w:val="28"/>
                <w:szCs w:val="28"/>
              </w:rPr>
              <w:t xml:space="preserve"> дверные н</w:t>
            </w:r>
            <w:r w:rsidR="00090F54">
              <w:rPr>
                <w:sz w:val="28"/>
                <w:szCs w:val="28"/>
              </w:rPr>
              <w:t>акладки и петли,</w:t>
            </w:r>
            <w:r w:rsidR="00090F54" w:rsidRPr="00090F54">
              <w:rPr>
                <w:sz w:val="28"/>
                <w:szCs w:val="28"/>
              </w:rPr>
              <w:t xml:space="preserve"> стенки ларцов, сундуков, шкатулок.</w:t>
            </w:r>
            <w:r w:rsidR="00090F54">
              <w:rPr>
                <w:sz w:val="28"/>
                <w:szCs w:val="28"/>
              </w:rPr>
              <w:t xml:space="preserve">  Ш</w:t>
            </w:r>
            <w:r w:rsidR="00090F54" w:rsidRPr="00090F54">
              <w:rPr>
                <w:sz w:val="28"/>
                <w:szCs w:val="28"/>
              </w:rPr>
              <w:t xml:space="preserve">ироко бытовали ларцы – «теремки», служившие для хранения тканей, одежды, различных ценностей и деловых бумаг. </w:t>
            </w:r>
          </w:p>
        </w:tc>
      </w:tr>
      <w:tr w:rsidR="006E15EA" w:rsidTr="009220F6">
        <w:tc>
          <w:tcPr>
            <w:tcW w:w="1021" w:type="dxa"/>
          </w:tcPr>
          <w:p w:rsidR="006E15EA" w:rsidRDefault="00370EAA" w:rsidP="006704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9635" w:type="dxa"/>
          </w:tcPr>
          <w:p w:rsidR="00504E20" w:rsidRPr="009702E6" w:rsidRDefault="006704B6" w:rsidP="00A22D7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504E20" w:rsidRPr="009702E6">
              <w:rPr>
                <w:sz w:val="28"/>
                <w:szCs w:val="28"/>
              </w:rPr>
              <w:t xml:space="preserve">Изразцовое дело возникло в Великом Устюге во второй половине XVII века и просуществовало вплоть до 30-х годов XIX века. </w:t>
            </w:r>
            <w:r w:rsidR="00504E20" w:rsidRPr="009702E6">
              <w:rPr>
                <w:bCs/>
                <w:sz w:val="28"/>
                <w:szCs w:val="28"/>
              </w:rPr>
              <w:t>Великий Устюг</w:t>
            </w:r>
            <w:r w:rsidR="00504E20" w:rsidRPr="009702E6">
              <w:rPr>
                <w:sz w:val="28"/>
                <w:szCs w:val="28"/>
              </w:rPr>
              <w:t xml:space="preserve"> был крупным центром изразцового искусства. Устюжские мастера создали свою собственную школу поливной и многоцветной керамики. Один из музеев   </w:t>
            </w:r>
          </w:p>
          <w:p w:rsidR="009C4FDE" w:rsidRPr="008609B7" w:rsidRDefault="00504E20" w:rsidP="00504E20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9702E6">
              <w:rPr>
                <w:sz w:val="28"/>
                <w:szCs w:val="28"/>
              </w:rPr>
              <w:t>украшают несколько красивых изразцовых печей.</w:t>
            </w:r>
            <w:r w:rsidRPr="00B650BF">
              <w:rPr>
                <w:color w:val="333333"/>
                <w:sz w:val="28"/>
                <w:szCs w:val="28"/>
              </w:rPr>
              <w:t xml:space="preserve"> </w:t>
            </w:r>
          </w:p>
        </w:tc>
      </w:tr>
      <w:tr w:rsidR="006E15EA" w:rsidTr="006704B6">
        <w:trPr>
          <w:trHeight w:val="295"/>
        </w:trPr>
        <w:tc>
          <w:tcPr>
            <w:tcW w:w="1021" w:type="dxa"/>
            <w:tcBorders>
              <w:bottom w:val="single" w:sz="4" w:space="0" w:color="auto"/>
            </w:tcBorders>
          </w:tcPr>
          <w:p w:rsidR="006E15EA" w:rsidRDefault="006E15EA" w:rsidP="006704B6">
            <w:pPr>
              <w:jc w:val="center"/>
              <w:rPr>
                <w:sz w:val="28"/>
                <w:szCs w:val="28"/>
              </w:rPr>
            </w:pPr>
          </w:p>
          <w:p w:rsidR="00AD6E04" w:rsidRDefault="00AD6E04" w:rsidP="006704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9635" w:type="dxa"/>
            <w:tcBorders>
              <w:bottom w:val="single" w:sz="4" w:space="0" w:color="auto"/>
            </w:tcBorders>
          </w:tcPr>
          <w:p w:rsidR="00BF2143" w:rsidRPr="009702E6" w:rsidRDefault="006704B6" w:rsidP="00504E20">
            <w:pPr>
              <w:ind w:left="170" w:right="17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504E20" w:rsidRPr="009702E6">
              <w:rPr>
                <w:sz w:val="28"/>
                <w:szCs w:val="28"/>
              </w:rPr>
              <w:t>Всё многообразие изразцов, хранящихся в фондах музея представить невозможно. Она насчитывает более трёх с половиной тысяч единиц хранения.</w:t>
            </w:r>
          </w:p>
        </w:tc>
      </w:tr>
      <w:tr w:rsidR="00A41D4B" w:rsidTr="00A41D4B">
        <w:trPr>
          <w:trHeight w:val="1010"/>
        </w:trPr>
        <w:tc>
          <w:tcPr>
            <w:tcW w:w="1021" w:type="dxa"/>
          </w:tcPr>
          <w:p w:rsidR="00A41D4B" w:rsidRDefault="00A41D4B" w:rsidP="00A41D4B">
            <w:pPr>
              <w:rPr>
                <w:sz w:val="28"/>
                <w:szCs w:val="28"/>
              </w:rPr>
            </w:pPr>
          </w:p>
          <w:p w:rsidR="00A41D4B" w:rsidRDefault="00A41D4B" w:rsidP="00F515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9635" w:type="dxa"/>
          </w:tcPr>
          <w:p w:rsidR="00A41D4B" w:rsidRDefault="00A41D4B" w:rsidP="00504E2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Список предметов декоративно-прикладного искусства неисчерпаем. </w:t>
            </w:r>
          </w:p>
          <w:p w:rsidR="00A41D4B" w:rsidRDefault="00A41D4B" w:rsidP="00504E2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Устюжане занимались гончарным производством, плетением кружев, </w:t>
            </w:r>
          </w:p>
          <w:p w:rsidR="00A41D4B" w:rsidRPr="001164DF" w:rsidRDefault="00A41D4B" w:rsidP="00504E20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шитьём золотом и многими другими промыслами. </w:t>
            </w:r>
          </w:p>
        </w:tc>
      </w:tr>
      <w:tr w:rsidR="00A41D4B" w:rsidTr="00123588">
        <w:trPr>
          <w:trHeight w:val="592"/>
        </w:trPr>
        <w:tc>
          <w:tcPr>
            <w:tcW w:w="1021" w:type="dxa"/>
          </w:tcPr>
          <w:p w:rsidR="00A41D4B" w:rsidRDefault="00A41D4B" w:rsidP="00F515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9635" w:type="dxa"/>
          </w:tcPr>
          <w:p w:rsidR="00A41D4B" w:rsidRPr="001164DF" w:rsidRDefault="00A41D4B" w:rsidP="00A41D4B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Со всеми их видами можно познакомиться на выставках </w:t>
            </w:r>
            <w:proofErr w:type="gramStart"/>
            <w:r>
              <w:rPr>
                <w:sz w:val="28"/>
                <w:szCs w:val="28"/>
              </w:rPr>
              <w:t>краеведческого</w:t>
            </w:r>
            <w:proofErr w:type="gramEnd"/>
          </w:p>
          <w:p w:rsidR="00A41D4B" w:rsidRDefault="00A41D4B" w:rsidP="00A41D4B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музея. </w:t>
            </w:r>
          </w:p>
        </w:tc>
      </w:tr>
      <w:tr w:rsidR="00A41D4B" w:rsidTr="00A41D4B">
        <w:trPr>
          <w:trHeight w:val="4237"/>
        </w:trPr>
        <w:tc>
          <w:tcPr>
            <w:tcW w:w="1021" w:type="dxa"/>
            <w:tcBorders>
              <w:left w:val="nil"/>
              <w:bottom w:val="nil"/>
              <w:right w:val="nil"/>
            </w:tcBorders>
          </w:tcPr>
          <w:p w:rsidR="00A41D4B" w:rsidRDefault="00A41D4B" w:rsidP="005C01CD">
            <w:pPr>
              <w:jc w:val="center"/>
              <w:rPr>
                <w:sz w:val="28"/>
                <w:szCs w:val="28"/>
              </w:rPr>
            </w:pPr>
          </w:p>
          <w:p w:rsidR="00A41D4B" w:rsidRDefault="00A41D4B" w:rsidP="005C01CD">
            <w:pPr>
              <w:jc w:val="center"/>
              <w:rPr>
                <w:sz w:val="28"/>
                <w:szCs w:val="28"/>
              </w:rPr>
            </w:pPr>
          </w:p>
          <w:p w:rsidR="00A41D4B" w:rsidRDefault="00A41D4B" w:rsidP="00E6145C">
            <w:pPr>
              <w:rPr>
                <w:sz w:val="28"/>
                <w:szCs w:val="28"/>
              </w:rPr>
            </w:pPr>
          </w:p>
          <w:p w:rsidR="00A41D4B" w:rsidRDefault="00A41D4B" w:rsidP="00E614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35" w:type="dxa"/>
            <w:tcBorders>
              <w:left w:val="nil"/>
              <w:bottom w:val="nil"/>
              <w:right w:val="nil"/>
            </w:tcBorders>
          </w:tcPr>
          <w:p w:rsidR="00A41D4B" w:rsidRPr="001164DF" w:rsidRDefault="00A41D4B" w:rsidP="00A22D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A41D4B" w:rsidRPr="001164DF" w:rsidRDefault="00A41D4B" w:rsidP="00A22D76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A41D4B" w:rsidRPr="00DB0D16" w:rsidRDefault="00A41D4B" w:rsidP="00A22D76">
            <w:pPr>
              <w:shd w:val="clear" w:color="auto" w:fill="FFFFFF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</w:t>
            </w:r>
          </w:p>
          <w:p w:rsidR="00A41D4B" w:rsidRPr="001164DF" w:rsidRDefault="00A41D4B" w:rsidP="003B24B8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</w:tbl>
    <w:p w:rsidR="00AE292F" w:rsidRPr="00D9480F" w:rsidRDefault="00AE292F" w:rsidP="005A5717">
      <w:pPr>
        <w:rPr>
          <w:sz w:val="28"/>
          <w:szCs w:val="28"/>
        </w:rPr>
      </w:pPr>
    </w:p>
    <w:sectPr w:rsidR="00AE292F" w:rsidRPr="00D9480F" w:rsidSect="00F14F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530D" w:rsidRDefault="005B530D" w:rsidP="0088565C">
      <w:r>
        <w:separator/>
      </w:r>
    </w:p>
  </w:endnote>
  <w:endnote w:type="continuationSeparator" w:id="0">
    <w:p w:rsidR="005B530D" w:rsidRDefault="005B530D" w:rsidP="008856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530D" w:rsidRDefault="005B530D" w:rsidP="0088565C">
      <w:r>
        <w:separator/>
      </w:r>
    </w:p>
  </w:footnote>
  <w:footnote w:type="continuationSeparator" w:id="0">
    <w:p w:rsidR="005B530D" w:rsidRDefault="005B530D" w:rsidP="008856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84CF2"/>
    <w:multiLevelType w:val="multilevel"/>
    <w:tmpl w:val="2EEC6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F45696"/>
    <w:multiLevelType w:val="multilevel"/>
    <w:tmpl w:val="E786B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9FB48B7"/>
    <w:multiLevelType w:val="multilevel"/>
    <w:tmpl w:val="AEB61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2F1D"/>
    <w:rsid w:val="00001C71"/>
    <w:rsid w:val="00001FCE"/>
    <w:rsid w:val="00015F03"/>
    <w:rsid w:val="00017230"/>
    <w:rsid w:val="00026359"/>
    <w:rsid w:val="0003720B"/>
    <w:rsid w:val="00045113"/>
    <w:rsid w:val="00050376"/>
    <w:rsid w:val="000616BB"/>
    <w:rsid w:val="000641EC"/>
    <w:rsid w:val="00065B47"/>
    <w:rsid w:val="00066E21"/>
    <w:rsid w:val="000701D8"/>
    <w:rsid w:val="00070C92"/>
    <w:rsid w:val="00072A16"/>
    <w:rsid w:val="00074629"/>
    <w:rsid w:val="0007509B"/>
    <w:rsid w:val="000815D5"/>
    <w:rsid w:val="00085EDB"/>
    <w:rsid w:val="00090F54"/>
    <w:rsid w:val="00091F4F"/>
    <w:rsid w:val="0009482C"/>
    <w:rsid w:val="000A2B01"/>
    <w:rsid w:val="000A4ACD"/>
    <w:rsid w:val="000B51EA"/>
    <w:rsid w:val="000B6734"/>
    <w:rsid w:val="000B723E"/>
    <w:rsid w:val="000B7E77"/>
    <w:rsid w:val="000C1F0C"/>
    <w:rsid w:val="000C63CB"/>
    <w:rsid w:val="000F07DA"/>
    <w:rsid w:val="000F105F"/>
    <w:rsid w:val="000F7909"/>
    <w:rsid w:val="001002D8"/>
    <w:rsid w:val="00103969"/>
    <w:rsid w:val="00105869"/>
    <w:rsid w:val="00106CDC"/>
    <w:rsid w:val="001077B7"/>
    <w:rsid w:val="001164DF"/>
    <w:rsid w:val="00120E74"/>
    <w:rsid w:val="00125F39"/>
    <w:rsid w:val="00132F1D"/>
    <w:rsid w:val="001338D8"/>
    <w:rsid w:val="00146A11"/>
    <w:rsid w:val="001470E9"/>
    <w:rsid w:val="001536C8"/>
    <w:rsid w:val="001537E3"/>
    <w:rsid w:val="00161C70"/>
    <w:rsid w:val="001727D8"/>
    <w:rsid w:val="00172D4F"/>
    <w:rsid w:val="001827B1"/>
    <w:rsid w:val="001832A9"/>
    <w:rsid w:val="00183E52"/>
    <w:rsid w:val="0018512B"/>
    <w:rsid w:val="00185C4B"/>
    <w:rsid w:val="00186136"/>
    <w:rsid w:val="00187608"/>
    <w:rsid w:val="00196DB0"/>
    <w:rsid w:val="001C4F7A"/>
    <w:rsid w:val="001D1857"/>
    <w:rsid w:val="001D3026"/>
    <w:rsid w:val="001E1030"/>
    <w:rsid w:val="001E3A83"/>
    <w:rsid w:val="001E523A"/>
    <w:rsid w:val="001F5987"/>
    <w:rsid w:val="002130C8"/>
    <w:rsid w:val="002158FE"/>
    <w:rsid w:val="002162C0"/>
    <w:rsid w:val="00223956"/>
    <w:rsid w:val="0023396F"/>
    <w:rsid w:val="00237923"/>
    <w:rsid w:val="00240631"/>
    <w:rsid w:val="002429BF"/>
    <w:rsid w:val="0024305D"/>
    <w:rsid w:val="00246A96"/>
    <w:rsid w:val="002522CC"/>
    <w:rsid w:val="00265C2C"/>
    <w:rsid w:val="002710FF"/>
    <w:rsid w:val="00275355"/>
    <w:rsid w:val="002829CD"/>
    <w:rsid w:val="00283E9A"/>
    <w:rsid w:val="00286BA5"/>
    <w:rsid w:val="002A23C1"/>
    <w:rsid w:val="002A4FD0"/>
    <w:rsid w:val="002B3915"/>
    <w:rsid w:val="002B3E4A"/>
    <w:rsid w:val="002C2414"/>
    <w:rsid w:val="002C4662"/>
    <w:rsid w:val="002C6698"/>
    <w:rsid w:val="002D1D01"/>
    <w:rsid w:val="002F2425"/>
    <w:rsid w:val="002F6E7D"/>
    <w:rsid w:val="00300610"/>
    <w:rsid w:val="00301FFC"/>
    <w:rsid w:val="00303B97"/>
    <w:rsid w:val="00314A4D"/>
    <w:rsid w:val="00320495"/>
    <w:rsid w:val="0033399C"/>
    <w:rsid w:val="0034092D"/>
    <w:rsid w:val="00341371"/>
    <w:rsid w:val="0035245E"/>
    <w:rsid w:val="00362EDE"/>
    <w:rsid w:val="003639E4"/>
    <w:rsid w:val="003643CE"/>
    <w:rsid w:val="003661E0"/>
    <w:rsid w:val="00370EAA"/>
    <w:rsid w:val="00390B72"/>
    <w:rsid w:val="003913C4"/>
    <w:rsid w:val="003918FE"/>
    <w:rsid w:val="003A4746"/>
    <w:rsid w:val="003B1381"/>
    <w:rsid w:val="003B24B8"/>
    <w:rsid w:val="003B4664"/>
    <w:rsid w:val="003C0E6B"/>
    <w:rsid w:val="003C242A"/>
    <w:rsid w:val="003D0326"/>
    <w:rsid w:val="003D1A48"/>
    <w:rsid w:val="003D56E8"/>
    <w:rsid w:val="003D7C68"/>
    <w:rsid w:val="003E4C25"/>
    <w:rsid w:val="00412C2D"/>
    <w:rsid w:val="004277C5"/>
    <w:rsid w:val="00433530"/>
    <w:rsid w:val="00444779"/>
    <w:rsid w:val="0044585B"/>
    <w:rsid w:val="004523EB"/>
    <w:rsid w:val="004538DC"/>
    <w:rsid w:val="00456908"/>
    <w:rsid w:val="004643ED"/>
    <w:rsid w:val="004829B4"/>
    <w:rsid w:val="004870D7"/>
    <w:rsid w:val="00496712"/>
    <w:rsid w:val="004A00CC"/>
    <w:rsid w:val="004A1DAA"/>
    <w:rsid w:val="004A28C1"/>
    <w:rsid w:val="004A348D"/>
    <w:rsid w:val="004D49C8"/>
    <w:rsid w:val="00501B85"/>
    <w:rsid w:val="00504E20"/>
    <w:rsid w:val="0050637F"/>
    <w:rsid w:val="00523B1D"/>
    <w:rsid w:val="005315D8"/>
    <w:rsid w:val="005379CE"/>
    <w:rsid w:val="00541D32"/>
    <w:rsid w:val="00543766"/>
    <w:rsid w:val="005553D3"/>
    <w:rsid w:val="00555F7C"/>
    <w:rsid w:val="00563695"/>
    <w:rsid w:val="00566D02"/>
    <w:rsid w:val="00567F6A"/>
    <w:rsid w:val="00570FAA"/>
    <w:rsid w:val="005712F4"/>
    <w:rsid w:val="00575756"/>
    <w:rsid w:val="00577218"/>
    <w:rsid w:val="0057767D"/>
    <w:rsid w:val="005779EB"/>
    <w:rsid w:val="00580DED"/>
    <w:rsid w:val="005877D2"/>
    <w:rsid w:val="0059264B"/>
    <w:rsid w:val="005947E9"/>
    <w:rsid w:val="005A0DD7"/>
    <w:rsid w:val="005A0F78"/>
    <w:rsid w:val="005A2B99"/>
    <w:rsid w:val="005A4CC3"/>
    <w:rsid w:val="005A5717"/>
    <w:rsid w:val="005A79B9"/>
    <w:rsid w:val="005B4A3E"/>
    <w:rsid w:val="005B530D"/>
    <w:rsid w:val="005C01CD"/>
    <w:rsid w:val="005C5895"/>
    <w:rsid w:val="005D5B4E"/>
    <w:rsid w:val="005E5B12"/>
    <w:rsid w:val="005E6974"/>
    <w:rsid w:val="005F16FE"/>
    <w:rsid w:val="005F495E"/>
    <w:rsid w:val="005F4CC5"/>
    <w:rsid w:val="006176AE"/>
    <w:rsid w:val="00620D2A"/>
    <w:rsid w:val="00621F4A"/>
    <w:rsid w:val="00623069"/>
    <w:rsid w:val="00623633"/>
    <w:rsid w:val="0062375C"/>
    <w:rsid w:val="00635327"/>
    <w:rsid w:val="0064306E"/>
    <w:rsid w:val="006543C2"/>
    <w:rsid w:val="00655A91"/>
    <w:rsid w:val="006574C0"/>
    <w:rsid w:val="00657615"/>
    <w:rsid w:val="00657F7B"/>
    <w:rsid w:val="0066454D"/>
    <w:rsid w:val="00666338"/>
    <w:rsid w:val="006703EC"/>
    <w:rsid w:val="006704B6"/>
    <w:rsid w:val="0068212F"/>
    <w:rsid w:val="00687CBC"/>
    <w:rsid w:val="0069156C"/>
    <w:rsid w:val="00697578"/>
    <w:rsid w:val="006B4060"/>
    <w:rsid w:val="006C0318"/>
    <w:rsid w:val="006D0462"/>
    <w:rsid w:val="006D5B3F"/>
    <w:rsid w:val="006E15EA"/>
    <w:rsid w:val="006F59EE"/>
    <w:rsid w:val="006F691B"/>
    <w:rsid w:val="006F7ABF"/>
    <w:rsid w:val="00702E9F"/>
    <w:rsid w:val="007030FB"/>
    <w:rsid w:val="00705B4E"/>
    <w:rsid w:val="007062B1"/>
    <w:rsid w:val="00706C33"/>
    <w:rsid w:val="00712E0C"/>
    <w:rsid w:val="0071397A"/>
    <w:rsid w:val="007169E5"/>
    <w:rsid w:val="00720F44"/>
    <w:rsid w:val="00721003"/>
    <w:rsid w:val="00722036"/>
    <w:rsid w:val="00724DFA"/>
    <w:rsid w:val="00725C7A"/>
    <w:rsid w:val="007339B3"/>
    <w:rsid w:val="007369A6"/>
    <w:rsid w:val="00741ABD"/>
    <w:rsid w:val="00742AFB"/>
    <w:rsid w:val="007602E4"/>
    <w:rsid w:val="00761FE6"/>
    <w:rsid w:val="007658EC"/>
    <w:rsid w:val="007709E1"/>
    <w:rsid w:val="007735EC"/>
    <w:rsid w:val="007825C8"/>
    <w:rsid w:val="00794B75"/>
    <w:rsid w:val="007A0B7F"/>
    <w:rsid w:val="007A3E0F"/>
    <w:rsid w:val="007A64B0"/>
    <w:rsid w:val="007C1177"/>
    <w:rsid w:val="007D3C4B"/>
    <w:rsid w:val="007D515F"/>
    <w:rsid w:val="007D52C1"/>
    <w:rsid w:val="007E505B"/>
    <w:rsid w:val="007E67FA"/>
    <w:rsid w:val="007F1830"/>
    <w:rsid w:val="00805F6B"/>
    <w:rsid w:val="00813860"/>
    <w:rsid w:val="00814119"/>
    <w:rsid w:val="00815DB1"/>
    <w:rsid w:val="00816EBD"/>
    <w:rsid w:val="00820625"/>
    <w:rsid w:val="0082508A"/>
    <w:rsid w:val="0082763B"/>
    <w:rsid w:val="00832AF5"/>
    <w:rsid w:val="008363AD"/>
    <w:rsid w:val="0085776F"/>
    <w:rsid w:val="008609B7"/>
    <w:rsid w:val="00873A05"/>
    <w:rsid w:val="00875514"/>
    <w:rsid w:val="008773D0"/>
    <w:rsid w:val="008806B4"/>
    <w:rsid w:val="00882D0C"/>
    <w:rsid w:val="008853FA"/>
    <w:rsid w:val="0088565C"/>
    <w:rsid w:val="0089231D"/>
    <w:rsid w:val="008948A5"/>
    <w:rsid w:val="008A1DA5"/>
    <w:rsid w:val="008B02C9"/>
    <w:rsid w:val="008B1D5E"/>
    <w:rsid w:val="008C1F01"/>
    <w:rsid w:val="008C4958"/>
    <w:rsid w:val="008D4069"/>
    <w:rsid w:val="008E2AA2"/>
    <w:rsid w:val="008F14CC"/>
    <w:rsid w:val="008F455A"/>
    <w:rsid w:val="008F59EB"/>
    <w:rsid w:val="008F7010"/>
    <w:rsid w:val="009156D8"/>
    <w:rsid w:val="009157BA"/>
    <w:rsid w:val="009220F6"/>
    <w:rsid w:val="00923434"/>
    <w:rsid w:val="0092676F"/>
    <w:rsid w:val="009274B7"/>
    <w:rsid w:val="00935740"/>
    <w:rsid w:val="00935F3F"/>
    <w:rsid w:val="009472E0"/>
    <w:rsid w:val="0096416C"/>
    <w:rsid w:val="00966165"/>
    <w:rsid w:val="00966DFA"/>
    <w:rsid w:val="009702E6"/>
    <w:rsid w:val="009726A8"/>
    <w:rsid w:val="00976039"/>
    <w:rsid w:val="00987424"/>
    <w:rsid w:val="009879C0"/>
    <w:rsid w:val="00994757"/>
    <w:rsid w:val="009A34FF"/>
    <w:rsid w:val="009A485B"/>
    <w:rsid w:val="009A48AD"/>
    <w:rsid w:val="009A5210"/>
    <w:rsid w:val="009A5919"/>
    <w:rsid w:val="009B0C05"/>
    <w:rsid w:val="009B276E"/>
    <w:rsid w:val="009B31ED"/>
    <w:rsid w:val="009B4F1A"/>
    <w:rsid w:val="009B79DC"/>
    <w:rsid w:val="009C4FDE"/>
    <w:rsid w:val="009D1926"/>
    <w:rsid w:val="009D53A5"/>
    <w:rsid w:val="009E415D"/>
    <w:rsid w:val="009F0362"/>
    <w:rsid w:val="00A03AAC"/>
    <w:rsid w:val="00A20A55"/>
    <w:rsid w:val="00A22D76"/>
    <w:rsid w:val="00A2568D"/>
    <w:rsid w:val="00A26FC8"/>
    <w:rsid w:val="00A315E8"/>
    <w:rsid w:val="00A40353"/>
    <w:rsid w:val="00A41997"/>
    <w:rsid w:val="00A41D4B"/>
    <w:rsid w:val="00A4474E"/>
    <w:rsid w:val="00A55186"/>
    <w:rsid w:val="00A66660"/>
    <w:rsid w:val="00A72E92"/>
    <w:rsid w:val="00A75EE0"/>
    <w:rsid w:val="00A77616"/>
    <w:rsid w:val="00A94105"/>
    <w:rsid w:val="00AA2F0F"/>
    <w:rsid w:val="00AA2FDB"/>
    <w:rsid w:val="00AA7E7D"/>
    <w:rsid w:val="00AB04B6"/>
    <w:rsid w:val="00AB1C9C"/>
    <w:rsid w:val="00AB5E1D"/>
    <w:rsid w:val="00AC3C2B"/>
    <w:rsid w:val="00AC5789"/>
    <w:rsid w:val="00AC7918"/>
    <w:rsid w:val="00AD2EA1"/>
    <w:rsid w:val="00AD6E04"/>
    <w:rsid w:val="00AE088B"/>
    <w:rsid w:val="00AE292F"/>
    <w:rsid w:val="00AE59AD"/>
    <w:rsid w:val="00AF0500"/>
    <w:rsid w:val="00AF4F1E"/>
    <w:rsid w:val="00B01D17"/>
    <w:rsid w:val="00B11247"/>
    <w:rsid w:val="00B138BE"/>
    <w:rsid w:val="00B14750"/>
    <w:rsid w:val="00B15D8E"/>
    <w:rsid w:val="00B1770D"/>
    <w:rsid w:val="00B179A4"/>
    <w:rsid w:val="00B23348"/>
    <w:rsid w:val="00B23AEA"/>
    <w:rsid w:val="00B26DD8"/>
    <w:rsid w:val="00B279C7"/>
    <w:rsid w:val="00B310A7"/>
    <w:rsid w:val="00B36CB9"/>
    <w:rsid w:val="00B47C61"/>
    <w:rsid w:val="00B534DE"/>
    <w:rsid w:val="00B63680"/>
    <w:rsid w:val="00B830F2"/>
    <w:rsid w:val="00B83829"/>
    <w:rsid w:val="00B85B62"/>
    <w:rsid w:val="00B900EF"/>
    <w:rsid w:val="00BB501E"/>
    <w:rsid w:val="00BC3A12"/>
    <w:rsid w:val="00BC699C"/>
    <w:rsid w:val="00BD4405"/>
    <w:rsid w:val="00BE2BDC"/>
    <w:rsid w:val="00BE390C"/>
    <w:rsid w:val="00BE404B"/>
    <w:rsid w:val="00BF2143"/>
    <w:rsid w:val="00BF47C6"/>
    <w:rsid w:val="00BF5F95"/>
    <w:rsid w:val="00C05971"/>
    <w:rsid w:val="00C07DA1"/>
    <w:rsid w:val="00C1138B"/>
    <w:rsid w:val="00C12278"/>
    <w:rsid w:val="00C13988"/>
    <w:rsid w:val="00C209AA"/>
    <w:rsid w:val="00C3425B"/>
    <w:rsid w:val="00C401F0"/>
    <w:rsid w:val="00C40FE4"/>
    <w:rsid w:val="00C56923"/>
    <w:rsid w:val="00C619CA"/>
    <w:rsid w:val="00C6360B"/>
    <w:rsid w:val="00C722EA"/>
    <w:rsid w:val="00C72E7E"/>
    <w:rsid w:val="00C93A18"/>
    <w:rsid w:val="00C94446"/>
    <w:rsid w:val="00CA1E11"/>
    <w:rsid w:val="00CA383F"/>
    <w:rsid w:val="00CC5BFF"/>
    <w:rsid w:val="00CD0623"/>
    <w:rsid w:val="00CD2EE4"/>
    <w:rsid w:val="00CD3E13"/>
    <w:rsid w:val="00CE1383"/>
    <w:rsid w:val="00CE1CD0"/>
    <w:rsid w:val="00D036F5"/>
    <w:rsid w:val="00D13C8A"/>
    <w:rsid w:val="00D152BD"/>
    <w:rsid w:val="00D22731"/>
    <w:rsid w:val="00D22EB4"/>
    <w:rsid w:val="00D23424"/>
    <w:rsid w:val="00D358F7"/>
    <w:rsid w:val="00D41AB3"/>
    <w:rsid w:val="00D41C40"/>
    <w:rsid w:val="00D55826"/>
    <w:rsid w:val="00D63D79"/>
    <w:rsid w:val="00D8074C"/>
    <w:rsid w:val="00D87DEB"/>
    <w:rsid w:val="00D91A7B"/>
    <w:rsid w:val="00D9480F"/>
    <w:rsid w:val="00D95DC4"/>
    <w:rsid w:val="00DA3FDC"/>
    <w:rsid w:val="00DA5C3B"/>
    <w:rsid w:val="00DB0D16"/>
    <w:rsid w:val="00DB60D5"/>
    <w:rsid w:val="00DB6FA8"/>
    <w:rsid w:val="00DB7120"/>
    <w:rsid w:val="00DC59C8"/>
    <w:rsid w:val="00DD4340"/>
    <w:rsid w:val="00DE42F3"/>
    <w:rsid w:val="00DE6764"/>
    <w:rsid w:val="00DF0891"/>
    <w:rsid w:val="00DF3098"/>
    <w:rsid w:val="00DF4FE3"/>
    <w:rsid w:val="00DF6B77"/>
    <w:rsid w:val="00DF6C59"/>
    <w:rsid w:val="00E037FB"/>
    <w:rsid w:val="00E14AEC"/>
    <w:rsid w:val="00E17D34"/>
    <w:rsid w:val="00E35189"/>
    <w:rsid w:val="00E364DF"/>
    <w:rsid w:val="00E43A86"/>
    <w:rsid w:val="00E5171C"/>
    <w:rsid w:val="00E55D6C"/>
    <w:rsid w:val="00E56A3B"/>
    <w:rsid w:val="00E6145C"/>
    <w:rsid w:val="00E619B4"/>
    <w:rsid w:val="00E64C6C"/>
    <w:rsid w:val="00E90A3A"/>
    <w:rsid w:val="00E94BDE"/>
    <w:rsid w:val="00EA0AA2"/>
    <w:rsid w:val="00EA4079"/>
    <w:rsid w:val="00EB2EF5"/>
    <w:rsid w:val="00EC1BB6"/>
    <w:rsid w:val="00EC334C"/>
    <w:rsid w:val="00EC6038"/>
    <w:rsid w:val="00ED6685"/>
    <w:rsid w:val="00ED7BA8"/>
    <w:rsid w:val="00EE2D56"/>
    <w:rsid w:val="00EE33B1"/>
    <w:rsid w:val="00EF2AB7"/>
    <w:rsid w:val="00EF5AA7"/>
    <w:rsid w:val="00F03648"/>
    <w:rsid w:val="00F11D69"/>
    <w:rsid w:val="00F12E52"/>
    <w:rsid w:val="00F14F6C"/>
    <w:rsid w:val="00F20CC6"/>
    <w:rsid w:val="00F32C0A"/>
    <w:rsid w:val="00F355B9"/>
    <w:rsid w:val="00F436FE"/>
    <w:rsid w:val="00F45C32"/>
    <w:rsid w:val="00F50629"/>
    <w:rsid w:val="00F515E1"/>
    <w:rsid w:val="00F51F67"/>
    <w:rsid w:val="00F533E1"/>
    <w:rsid w:val="00F66C9F"/>
    <w:rsid w:val="00F736F0"/>
    <w:rsid w:val="00F7593A"/>
    <w:rsid w:val="00F80787"/>
    <w:rsid w:val="00F84D62"/>
    <w:rsid w:val="00FA26FD"/>
    <w:rsid w:val="00FA4F36"/>
    <w:rsid w:val="00FA7A81"/>
    <w:rsid w:val="00FD3500"/>
    <w:rsid w:val="00FD4F41"/>
    <w:rsid w:val="00FD5D18"/>
    <w:rsid w:val="00FF01A3"/>
    <w:rsid w:val="00FF2A84"/>
    <w:rsid w:val="00FF569E"/>
    <w:rsid w:val="00FF5F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5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E15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8">
    <w:name w:val="c8"/>
    <w:basedOn w:val="a0"/>
    <w:rsid w:val="000C63CB"/>
  </w:style>
  <w:style w:type="paragraph" w:styleId="a4">
    <w:name w:val="Normal (Web)"/>
    <w:basedOn w:val="a"/>
    <w:uiPriority w:val="99"/>
    <w:unhideWhenUsed/>
    <w:rsid w:val="000C63CB"/>
    <w:pPr>
      <w:spacing w:after="150"/>
    </w:pPr>
  </w:style>
  <w:style w:type="paragraph" w:styleId="a5">
    <w:name w:val="No Spacing"/>
    <w:uiPriority w:val="1"/>
    <w:qFormat/>
    <w:rsid w:val="00AE29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106CD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1">
    <w:name w:val="c1"/>
    <w:basedOn w:val="a0"/>
    <w:rsid w:val="005553D3"/>
  </w:style>
  <w:style w:type="character" w:customStyle="1" w:styleId="c4">
    <w:name w:val="c4"/>
    <w:basedOn w:val="a0"/>
    <w:rsid w:val="00183E52"/>
  </w:style>
  <w:style w:type="paragraph" w:styleId="a7">
    <w:name w:val="header"/>
    <w:basedOn w:val="a"/>
    <w:link w:val="a8"/>
    <w:uiPriority w:val="99"/>
    <w:unhideWhenUsed/>
    <w:rsid w:val="0088565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856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88565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856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8565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8565C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Strong"/>
    <w:basedOn w:val="a0"/>
    <w:uiPriority w:val="22"/>
    <w:qFormat/>
    <w:rsid w:val="00BF5F95"/>
    <w:rPr>
      <w:b/>
      <w:bCs/>
    </w:rPr>
  </w:style>
  <w:style w:type="character" w:styleId="ae">
    <w:name w:val="Hyperlink"/>
    <w:basedOn w:val="a0"/>
    <w:uiPriority w:val="99"/>
    <w:semiHidden/>
    <w:unhideWhenUsed/>
    <w:rsid w:val="00AB5E1D"/>
    <w:rPr>
      <w:strike w:val="0"/>
      <w:dstrike w:val="0"/>
      <w:color w:val="0096FF"/>
      <w:u w:val="none"/>
      <w:effect w:val="none"/>
      <w:shd w:val="clear" w:color="auto" w:fil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4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62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70470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55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9271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9122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7754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7438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7532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98882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45652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29003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54790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24430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82063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09971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104033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488787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056107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445204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685278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94642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3261181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301679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5345283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58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94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58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839339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44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4917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1907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001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520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82113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10295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6979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82311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99052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53193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6336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023285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244432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653000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49057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150561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50466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214340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9548832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09582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9732890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85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73869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938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577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1583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0849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8963115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1411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43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0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14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20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531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579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605791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8276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7176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0449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828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942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8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667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1051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708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612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241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47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76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629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742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426526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4524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499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7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20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524274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85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9541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8438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793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4936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22792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43002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5418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13905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17922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65063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122343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879427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810456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78452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105261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854662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4755589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4374571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0085499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4155468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88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9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2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17240">
                  <w:marLeft w:val="0"/>
                  <w:marRight w:val="0"/>
                  <w:marTop w:val="150"/>
                  <w:marBottom w:val="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749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290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983750">
                              <w:marLeft w:val="0"/>
                              <w:marRight w:val="0"/>
                              <w:marTop w:val="0"/>
                              <w:marBottom w:val="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3640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44577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5555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8640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98311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0741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132680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82245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120112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987277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714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24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8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838337">
                      <w:marLeft w:val="-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3303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3570076">
                              <w:marLeft w:val="-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846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6924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57026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9303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9962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3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09498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0"/>
                                                      <w:divBdr>
                                                        <w:top w:val="single" w:sz="6" w:space="0" w:color="E5E5E5"/>
                                                        <w:left w:val="single" w:sz="6" w:space="0" w:color="E5E5E5"/>
                                                        <w:bottom w:val="single" w:sz="6" w:space="0" w:color="E5E5E5"/>
                                                        <w:right w:val="single" w:sz="6" w:space="0" w:color="E5E5E5"/>
                                                      </w:divBdr>
                                                      <w:divsChild>
                                                        <w:div w:id="21286980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35927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21003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6" w:space="7" w:color="E5E5E5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80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5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99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97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120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7-tur.ru/excursion_tur/tur_velik_ustyg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F108B8-2F82-4EC7-A456-DED412BC0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2137</TotalTime>
  <Pages>4</Pages>
  <Words>1267</Words>
  <Characters>7228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User</cp:lastModifiedBy>
  <cp:revision>235</cp:revision>
  <cp:lastPrinted>2016-10-03T21:29:00Z</cp:lastPrinted>
  <dcterms:created xsi:type="dcterms:W3CDTF">2016-03-13T09:41:00Z</dcterms:created>
  <dcterms:modified xsi:type="dcterms:W3CDTF">2021-05-16T14:20:00Z</dcterms:modified>
</cp:coreProperties>
</file>